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46" w:type="dxa"/>
        <w:tblLayout w:type="fixed"/>
        <w:tblLook w:val="04A0" w:firstRow="1" w:lastRow="0" w:firstColumn="1" w:lastColumn="0" w:noHBand="0" w:noVBand="1"/>
      </w:tblPr>
      <w:tblGrid>
        <w:gridCol w:w="1413"/>
        <w:gridCol w:w="1276"/>
        <w:gridCol w:w="1134"/>
        <w:gridCol w:w="708"/>
        <w:gridCol w:w="709"/>
        <w:gridCol w:w="709"/>
        <w:gridCol w:w="4111"/>
        <w:gridCol w:w="708"/>
        <w:gridCol w:w="709"/>
        <w:gridCol w:w="709"/>
        <w:gridCol w:w="3260"/>
      </w:tblGrid>
      <w:tr w:rsidR="00171FEE" w14:paraId="460CB101" w14:textId="77777777" w:rsidTr="00C37B96">
        <w:tc>
          <w:tcPr>
            <w:tcW w:w="15446" w:type="dxa"/>
            <w:gridSpan w:val="11"/>
            <w:shd w:val="clear" w:color="auto" w:fill="1F497D" w:themeFill="text2"/>
          </w:tcPr>
          <w:p w14:paraId="4E69A5DB" w14:textId="2DF5B6DD" w:rsidR="00171FEE" w:rsidRPr="006D3801" w:rsidRDefault="002F2A80" w:rsidP="00C37B96">
            <w:pPr>
              <w:jc w:val="center"/>
              <w:rPr>
                <w:b/>
                <w:color w:val="FFFFFF" w:themeColor="background1"/>
                <w:sz w:val="28"/>
                <w:szCs w:val="28"/>
              </w:rPr>
            </w:pPr>
            <w:bookmarkStart w:id="0" w:name="_GoBack"/>
            <w:bookmarkEnd w:id="0"/>
            <w:r>
              <w:rPr>
                <w:b/>
                <w:color w:val="FFFFFF" w:themeColor="background1"/>
                <w:sz w:val="36"/>
                <w:szCs w:val="28"/>
              </w:rPr>
              <w:t xml:space="preserve">Coronavirus Risk Assessment for </w:t>
            </w:r>
            <w:r w:rsidR="000E79FC">
              <w:rPr>
                <w:b/>
                <w:color w:val="FFFFFF" w:themeColor="background1"/>
                <w:sz w:val="36"/>
                <w:szCs w:val="28"/>
              </w:rPr>
              <w:t>Autumn Reopening</w:t>
            </w:r>
          </w:p>
        </w:tc>
      </w:tr>
      <w:tr w:rsidR="00171FEE" w:rsidRPr="002A1FA5" w14:paraId="731186B4" w14:textId="77777777" w:rsidTr="000B79BB">
        <w:trPr>
          <w:trHeight w:val="1526"/>
        </w:trPr>
        <w:tc>
          <w:tcPr>
            <w:tcW w:w="15446" w:type="dxa"/>
            <w:gridSpan w:val="11"/>
          </w:tcPr>
          <w:p w14:paraId="6FEF4329" w14:textId="77777777" w:rsidR="00171FEE" w:rsidRDefault="00171FEE" w:rsidP="00347445">
            <w:pPr>
              <w:tabs>
                <w:tab w:val="left" w:pos="5093"/>
                <w:tab w:val="center" w:pos="7699"/>
              </w:tabs>
              <w:jc w:val="center"/>
              <w:rPr>
                <w:rFonts w:ascii="Arial" w:hAnsi="Arial" w:cs="Arial"/>
                <w:b/>
                <w:color w:val="FFFFFF" w:themeColor="background1"/>
                <w:sz w:val="36"/>
                <w:szCs w:val="36"/>
              </w:rPr>
            </w:pPr>
          </w:p>
          <w:p w14:paraId="48F066E4" w14:textId="7210BAD5" w:rsidR="00171FEE" w:rsidRPr="00D06A01" w:rsidRDefault="00171FEE" w:rsidP="00347445">
            <w:pPr>
              <w:tabs>
                <w:tab w:val="left" w:pos="5093"/>
                <w:tab w:val="center" w:pos="7699"/>
              </w:tabs>
              <w:jc w:val="center"/>
              <w:rPr>
                <w:rFonts w:cstheme="minorHAnsi"/>
                <w:b/>
                <w:color w:val="FF0000"/>
              </w:rPr>
            </w:pPr>
            <w:r w:rsidRPr="00D06A01">
              <w:rPr>
                <w:rFonts w:cstheme="minorHAnsi"/>
                <w:b/>
                <w:color w:val="FF0000"/>
              </w:rPr>
              <w:t>This template risk assessment is intended to help you document the risk control measures you have introduced within the workplace to control the spread of coronavirus (COVID-19). It is not a Continuity Plan.</w:t>
            </w:r>
          </w:p>
          <w:p w14:paraId="49A8215A" w14:textId="77777777" w:rsidR="00171FEE" w:rsidRPr="00D06A01" w:rsidRDefault="00171FEE" w:rsidP="00347445">
            <w:pPr>
              <w:tabs>
                <w:tab w:val="left" w:pos="5093"/>
                <w:tab w:val="center" w:pos="7699"/>
              </w:tabs>
              <w:jc w:val="center"/>
              <w:rPr>
                <w:rFonts w:cstheme="minorHAnsi"/>
                <w:b/>
                <w:color w:val="FF0000"/>
              </w:rPr>
            </w:pPr>
          </w:p>
          <w:p w14:paraId="1AE83C53" w14:textId="407BB8D0" w:rsidR="00171FEE" w:rsidRDefault="00171FEE" w:rsidP="005B68F2">
            <w:pPr>
              <w:tabs>
                <w:tab w:val="left" w:pos="5093"/>
                <w:tab w:val="center" w:pos="7699"/>
              </w:tabs>
              <w:jc w:val="center"/>
              <w:rPr>
                <w:rFonts w:ascii="Arial" w:hAnsi="Arial" w:cs="Arial"/>
                <w:color w:val="FF0000"/>
                <w:sz w:val="28"/>
                <w:szCs w:val="28"/>
              </w:rPr>
            </w:pPr>
            <w:r w:rsidRPr="00D06A01">
              <w:rPr>
                <w:rFonts w:cstheme="minorHAnsi"/>
                <w:b/>
                <w:color w:val="FF0000"/>
              </w:rPr>
              <w:t xml:space="preserve">You must </w:t>
            </w:r>
            <w:r w:rsidR="0036179D">
              <w:rPr>
                <w:rFonts w:cstheme="minorHAnsi"/>
                <w:b/>
                <w:color w:val="FF0000"/>
              </w:rPr>
              <w:t xml:space="preserve">review and update </w:t>
            </w:r>
            <w:r w:rsidRPr="00D06A01">
              <w:rPr>
                <w:rFonts w:cstheme="minorHAnsi"/>
                <w:b/>
                <w:color w:val="FF0000"/>
              </w:rPr>
              <w:t xml:space="preserve">this risk assessment to ensure it reflects your </w:t>
            </w:r>
            <w:r w:rsidR="00BD459E">
              <w:rPr>
                <w:rFonts w:cstheme="minorHAnsi"/>
                <w:b/>
                <w:color w:val="FF0000"/>
              </w:rPr>
              <w:t>school</w:t>
            </w:r>
            <w:r w:rsidR="006D280C">
              <w:rPr>
                <w:rFonts w:cstheme="minorHAnsi"/>
                <w:b/>
                <w:color w:val="FF0000"/>
              </w:rPr>
              <w:t>’</w:t>
            </w:r>
            <w:r w:rsidR="00BD459E">
              <w:rPr>
                <w:rFonts w:cstheme="minorHAnsi"/>
                <w:b/>
                <w:color w:val="FF0000"/>
              </w:rPr>
              <w:t>s</w:t>
            </w:r>
            <w:r w:rsidRPr="00D06A01">
              <w:rPr>
                <w:rFonts w:cstheme="minorHAnsi"/>
                <w:b/>
                <w:color w:val="FF0000"/>
              </w:rPr>
              <w:t xml:space="preserve"> activities and the specific risks and controls you have in place</w:t>
            </w:r>
            <w:r w:rsidR="0036179D">
              <w:rPr>
                <w:rFonts w:cstheme="minorHAnsi"/>
                <w:b/>
                <w:color w:val="FF0000"/>
              </w:rPr>
              <w:t>.</w:t>
            </w:r>
            <w:r>
              <w:rPr>
                <w:rFonts w:ascii="Arial" w:hAnsi="Arial" w:cs="Arial"/>
                <w:color w:val="FF0000"/>
                <w:sz w:val="28"/>
                <w:szCs w:val="28"/>
              </w:rPr>
              <w:t xml:space="preserve"> </w:t>
            </w:r>
          </w:p>
          <w:p w14:paraId="52146272" w14:textId="65236BB7" w:rsidR="00D06A01" w:rsidRPr="005B68F2" w:rsidRDefault="00D06A01" w:rsidP="005B68F2">
            <w:pPr>
              <w:tabs>
                <w:tab w:val="left" w:pos="5093"/>
                <w:tab w:val="center" w:pos="7699"/>
              </w:tabs>
              <w:jc w:val="center"/>
              <w:rPr>
                <w:rFonts w:ascii="Arial" w:hAnsi="Arial" w:cs="Arial"/>
                <w:color w:val="FFFFFF" w:themeColor="background1"/>
                <w:sz w:val="28"/>
                <w:szCs w:val="28"/>
              </w:rPr>
            </w:pPr>
          </w:p>
        </w:tc>
      </w:tr>
      <w:tr w:rsidR="00F633BB" w:rsidRPr="002A1FA5" w14:paraId="766F57A8" w14:textId="77777777" w:rsidTr="004A5258">
        <w:tc>
          <w:tcPr>
            <w:tcW w:w="5949" w:type="dxa"/>
            <w:gridSpan w:val="6"/>
          </w:tcPr>
          <w:p w14:paraId="53E4D06B" w14:textId="77777777" w:rsidR="00F633BB" w:rsidRPr="00D06A01" w:rsidRDefault="00F633BB" w:rsidP="00F633BB">
            <w:pPr>
              <w:rPr>
                <w:rFonts w:cstheme="minorHAnsi"/>
                <w:sz w:val="20"/>
                <w:szCs w:val="20"/>
              </w:rPr>
            </w:pPr>
            <w:r>
              <w:rPr>
                <w:rFonts w:cstheme="minorHAnsi"/>
                <w:b/>
                <w:sz w:val="20"/>
                <w:szCs w:val="20"/>
              </w:rPr>
              <w:t>School Name: St Catherine of Siena Catholic Primary School</w:t>
            </w:r>
          </w:p>
          <w:p w14:paraId="28133DA1" w14:textId="77777777" w:rsidR="00F633BB" w:rsidRPr="00D06A01" w:rsidRDefault="00F633BB" w:rsidP="00F633BB">
            <w:pPr>
              <w:rPr>
                <w:rFonts w:cstheme="minorHAnsi"/>
                <w:b/>
                <w:sz w:val="20"/>
                <w:szCs w:val="20"/>
              </w:rPr>
            </w:pPr>
          </w:p>
        </w:tc>
        <w:tc>
          <w:tcPr>
            <w:tcW w:w="4111" w:type="dxa"/>
          </w:tcPr>
          <w:p w14:paraId="05300AFB" w14:textId="70241060" w:rsidR="00F633BB" w:rsidRPr="00D06A01" w:rsidRDefault="00F633BB" w:rsidP="00F633BB">
            <w:pPr>
              <w:rPr>
                <w:rFonts w:cstheme="minorHAnsi"/>
                <w:b/>
                <w:sz w:val="20"/>
                <w:szCs w:val="20"/>
              </w:rPr>
            </w:pPr>
            <w:r w:rsidRPr="00D06A01">
              <w:rPr>
                <w:rFonts w:cstheme="minorHAnsi"/>
                <w:b/>
                <w:sz w:val="20"/>
                <w:szCs w:val="20"/>
              </w:rPr>
              <w:t xml:space="preserve">Date Assessed: </w:t>
            </w:r>
            <w:r w:rsidR="00B36B7F">
              <w:rPr>
                <w:rFonts w:cstheme="minorHAnsi"/>
                <w:b/>
                <w:sz w:val="20"/>
                <w:szCs w:val="20"/>
              </w:rPr>
              <w:t>07.03.21</w:t>
            </w:r>
          </w:p>
        </w:tc>
        <w:tc>
          <w:tcPr>
            <w:tcW w:w="5386" w:type="dxa"/>
            <w:gridSpan w:val="4"/>
          </w:tcPr>
          <w:p w14:paraId="1F220039" w14:textId="67948177" w:rsidR="00F633BB" w:rsidRPr="00D06A01" w:rsidRDefault="00F633BB" w:rsidP="00F633BB">
            <w:pPr>
              <w:rPr>
                <w:rFonts w:cstheme="minorHAnsi"/>
                <w:b/>
                <w:sz w:val="20"/>
                <w:szCs w:val="20"/>
              </w:rPr>
            </w:pPr>
            <w:r w:rsidRPr="00D06A01">
              <w:rPr>
                <w:rFonts w:cstheme="minorHAnsi"/>
                <w:b/>
                <w:sz w:val="20"/>
                <w:szCs w:val="20"/>
              </w:rPr>
              <w:t xml:space="preserve">Assessed </w:t>
            </w:r>
            <w:proofErr w:type="gramStart"/>
            <w:r w:rsidRPr="00D06A01">
              <w:rPr>
                <w:rFonts w:cstheme="minorHAnsi"/>
                <w:b/>
                <w:sz w:val="20"/>
                <w:szCs w:val="20"/>
              </w:rPr>
              <w:t>by:</w:t>
            </w:r>
            <w:proofErr w:type="gramEnd"/>
            <w:r>
              <w:rPr>
                <w:rFonts w:cstheme="minorHAnsi"/>
                <w:b/>
                <w:sz w:val="20"/>
                <w:szCs w:val="20"/>
              </w:rPr>
              <w:t xml:space="preserve"> Nicola Kane</w:t>
            </w:r>
          </w:p>
        </w:tc>
      </w:tr>
      <w:tr w:rsidR="00F633BB" w:rsidRPr="002A1FA5" w14:paraId="02B5D950" w14:textId="77777777" w:rsidTr="004A5258">
        <w:tc>
          <w:tcPr>
            <w:tcW w:w="5949" w:type="dxa"/>
            <w:gridSpan w:val="6"/>
          </w:tcPr>
          <w:p w14:paraId="2882B6C7" w14:textId="64356FC7" w:rsidR="00F633BB" w:rsidRPr="00D06A01" w:rsidRDefault="00F633BB" w:rsidP="00F633BB">
            <w:pPr>
              <w:rPr>
                <w:sz w:val="20"/>
                <w:szCs w:val="20"/>
              </w:rPr>
            </w:pPr>
            <w:r w:rsidRPr="00D06A01">
              <w:rPr>
                <w:rFonts w:cstheme="minorHAnsi"/>
                <w:b/>
                <w:sz w:val="20"/>
                <w:szCs w:val="20"/>
              </w:rPr>
              <w:t>Task/Activity:</w:t>
            </w:r>
            <w:r w:rsidRPr="00D06A01">
              <w:rPr>
                <w:rFonts w:cstheme="minorHAnsi"/>
                <w:sz w:val="20"/>
                <w:szCs w:val="20"/>
              </w:rPr>
              <w:t xml:space="preserve"> </w:t>
            </w:r>
            <w:r>
              <w:rPr>
                <w:rFonts w:cstheme="minorHAnsi"/>
                <w:sz w:val="20"/>
                <w:szCs w:val="20"/>
              </w:rPr>
              <w:t xml:space="preserve">Wider school opening from </w:t>
            </w:r>
            <w:r w:rsidR="00B36B7F">
              <w:rPr>
                <w:rFonts w:cstheme="minorHAnsi"/>
                <w:sz w:val="20"/>
                <w:szCs w:val="20"/>
              </w:rPr>
              <w:t>8</w:t>
            </w:r>
            <w:r w:rsidR="00B36B7F" w:rsidRPr="00B36B7F">
              <w:rPr>
                <w:rFonts w:cstheme="minorHAnsi"/>
                <w:sz w:val="20"/>
                <w:szCs w:val="20"/>
                <w:vertAlign w:val="superscript"/>
              </w:rPr>
              <w:t>th</w:t>
            </w:r>
            <w:r w:rsidR="00B36B7F">
              <w:rPr>
                <w:rFonts w:cstheme="minorHAnsi"/>
                <w:sz w:val="20"/>
                <w:szCs w:val="20"/>
              </w:rPr>
              <w:t xml:space="preserve"> March 2021</w:t>
            </w:r>
            <w:r>
              <w:rPr>
                <w:rFonts w:cstheme="minorHAnsi"/>
                <w:sz w:val="20"/>
                <w:szCs w:val="20"/>
              </w:rPr>
              <w:t xml:space="preserve"> during the coronavirus pandemic</w:t>
            </w:r>
          </w:p>
        </w:tc>
        <w:tc>
          <w:tcPr>
            <w:tcW w:w="4111" w:type="dxa"/>
          </w:tcPr>
          <w:p w14:paraId="39AAB5C1" w14:textId="199E2905" w:rsidR="00F633BB" w:rsidRPr="00D06A01" w:rsidRDefault="00F633BB" w:rsidP="00F633BB">
            <w:pPr>
              <w:rPr>
                <w:rFonts w:cstheme="minorHAnsi"/>
                <w:b/>
                <w:sz w:val="20"/>
                <w:szCs w:val="20"/>
              </w:rPr>
            </w:pPr>
          </w:p>
        </w:tc>
        <w:tc>
          <w:tcPr>
            <w:tcW w:w="5386" w:type="dxa"/>
            <w:gridSpan w:val="4"/>
          </w:tcPr>
          <w:p w14:paraId="650B6F33" w14:textId="429D5912" w:rsidR="00F633BB" w:rsidRPr="00D06A01" w:rsidRDefault="00F633BB" w:rsidP="00F633BB">
            <w:pPr>
              <w:rPr>
                <w:rFonts w:cstheme="minorHAnsi"/>
                <w:b/>
                <w:sz w:val="20"/>
                <w:szCs w:val="20"/>
              </w:rPr>
            </w:pPr>
            <w:r w:rsidRPr="00D06A01">
              <w:rPr>
                <w:rFonts w:cstheme="minorHAnsi"/>
                <w:b/>
                <w:sz w:val="20"/>
                <w:szCs w:val="20"/>
              </w:rPr>
              <w:t>Reference Number:</w:t>
            </w:r>
            <w:r>
              <w:rPr>
                <w:rFonts w:cstheme="minorHAnsi"/>
                <w:b/>
                <w:sz w:val="20"/>
                <w:szCs w:val="20"/>
              </w:rPr>
              <w:t xml:space="preserve"> </w:t>
            </w:r>
            <w:r w:rsidR="00B36B7F">
              <w:rPr>
                <w:rFonts w:cstheme="minorHAnsi"/>
                <w:b/>
                <w:sz w:val="20"/>
                <w:szCs w:val="20"/>
              </w:rPr>
              <w:t>13</w:t>
            </w:r>
          </w:p>
        </w:tc>
      </w:tr>
      <w:tr w:rsidR="00FD4649" w:rsidRPr="002A1FA5" w14:paraId="42A2991F" w14:textId="77777777" w:rsidTr="004A5258">
        <w:tc>
          <w:tcPr>
            <w:tcW w:w="3823" w:type="dxa"/>
            <w:gridSpan w:val="3"/>
            <w:shd w:val="clear" w:color="auto" w:fill="1F497D" w:themeFill="text2"/>
          </w:tcPr>
          <w:p w14:paraId="155E871D" w14:textId="77777777" w:rsidR="00FD4649" w:rsidRPr="00D06A01" w:rsidRDefault="00FD4649" w:rsidP="00A450C8">
            <w:pPr>
              <w:ind w:left="113" w:right="113"/>
              <w:rPr>
                <w:rFonts w:cstheme="minorHAnsi"/>
                <w:b/>
                <w:color w:val="FFFFFF" w:themeColor="background1"/>
                <w:sz w:val="20"/>
                <w:szCs w:val="20"/>
              </w:rPr>
            </w:pPr>
          </w:p>
        </w:tc>
        <w:tc>
          <w:tcPr>
            <w:tcW w:w="2126" w:type="dxa"/>
            <w:gridSpan w:val="3"/>
            <w:shd w:val="clear" w:color="auto" w:fill="1F497D" w:themeFill="text2"/>
          </w:tcPr>
          <w:p w14:paraId="66722E17" w14:textId="6A80591C" w:rsidR="00FD4649" w:rsidRPr="00D06A01" w:rsidRDefault="00503709" w:rsidP="00503709">
            <w:pPr>
              <w:ind w:left="113" w:right="113"/>
              <w:rPr>
                <w:rFonts w:cstheme="minorHAnsi"/>
                <w:b/>
                <w:color w:val="FFFFFF" w:themeColor="background1"/>
                <w:sz w:val="20"/>
                <w:szCs w:val="20"/>
              </w:rPr>
            </w:pPr>
            <w:r w:rsidRPr="00D06A01">
              <w:rPr>
                <w:rFonts w:cstheme="minorHAnsi"/>
                <w:b/>
                <w:color w:val="FFFFFF" w:themeColor="background1"/>
                <w:sz w:val="20"/>
                <w:szCs w:val="20"/>
              </w:rPr>
              <w:t xml:space="preserve">Risk </w:t>
            </w:r>
            <w:r w:rsidR="00D06A01">
              <w:rPr>
                <w:rFonts w:cstheme="minorHAnsi"/>
                <w:b/>
                <w:color w:val="FFFFFF" w:themeColor="background1"/>
                <w:sz w:val="20"/>
                <w:szCs w:val="20"/>
              </w:rPr>
              <w:t>r</w:t>
            </w:r>
            <w:r w:rsidRPr="00D06A01">
              <w:rPr>
                <w:rFonts w:cstheme="minorHAnsi"/>
                <w:b/>
                <w:color w:val="FFFFFF" w:themeColor="background1"/>
                <w:sz w:val="20"/>
                <w:szCs w:val="20"/>
              </w:rPr>
              <w:t>ating b</w:t>
            </w:r>
            <w:r w:rsidR="00FD4649" w:rsidRPr="00D06A01">
              <w:rPr>
                <w:rFonts w:cstheme="minorHAnsi"/>
                <w:b/>
                <w:color w:val="FFFFFF" w:themeColor="background1"/>
                <w:sz w:val="20"/>
                <w:szCs w:val="20"/>
              </w:rPr>
              <w:t xml:space="preserve">efore </w:t>
            </w:r>
            <w:r w:rsidRPr="00D06A01">
              <w:rPr>
                <w:rFonts w:cstheme="minorHAnsi"/>
                <w:b/>
                <w:color w:val="FFFFFF" w:themeColor="background1"/>
                <w:sz w:val="20"/>
                <w:szCs w:val="20"/>
              </w:rPr>
              <w:t>implementing c</w:t>
            </w:r>
            <w:r w:rsidR="00FD4649" w:rsidRPr="00D06A01">
              <w:rPr>
                <w:rFonts w:cstheme="minorHAnsi"/>
                <w:b/>
                <w:color w:val="FFFFFF" w:themeColor="background1"/>
                <w:sz w:val="20"/>
                <w:szCs w:val="20"/>
              </w:rPr>
              <w:t>ontrol</w:t>
            </w:r>
            <w:r w:rsidRPr="00D06A01">
              <w:rPr>
                <w:rFonts w:cstheme="minorHAnsi"/>
                <w:b/>
                <w:color w:val="FFFFFF" w:themeColor="background1"/>
                <w:sz w:val="20"/>
                <w:szCs w:val="20"/>
              </w:rPr>
              <w:t xml:space="preserve"> measures</w:t>
            </w:r>
          </w:p>
        </w:tc>
        <w:tc>
          <w:tcPr>
            <w:tcW w:w="4111" w:type="dxa"/>
            <w:shd w:val="clear" w:color="auto" w:fill="1F497D" w:themeFill="text2"/>
          </w:tcPr>
          <w:p w14:paraId="455F0EEF" w14:textId="77777777" w:rsidR="00FD4649" w:rsidRPr="00D06A01" w:rsidRDefault="00FD4649" w:rsidP="00A450C8">
            <w:pPr>
              <w:ind w:left="113" w:right="113"/>
              <w:rPr>
                <w:rFonts w:cstheme="minorHAnsi"/>
                <w:b/>
                <w:color w:val="FFFFFF" w:themeColor="background1"/>
                <w:sz w:val="20"/>
                <w:szCs w:val="20"/>
              </w:rPr>
            </w:pPr>
          </w:p>
        </w:tc>
        <w:tc>
          <w:tcPr>
            <w:tcW w:w="2126" w:type="dxa"/>
            <w:gridSpan w:val="3"/>
            <w:shd w:val="clear" w:color="auto" w:fill="1F497D" w:themeFill="text2"/>
          </w:tcPr>
          <w:p w14:paraId="6ACCB3D9" w14:textId="164EFCB3" w:rsidR="00FD4649" w:rsidRPr="00D06A01" w:rsidRDefault="00503709" w:rsidP="00503709">
            <w:pPr>
              <w:ind w:left="113" w:right="113"/>
              <w:rPr>
                <w:rFonts w:cstheme="minorHAnsi"/>
                <w:b/>
                <w:color w:val="FFFFFF" w:themeColor="background1"/>
                <w:sz w:val="20"/>
                <w:szCs w:val="20"/>
              </w:rPr>
            </w:pPr>
            <w:r w:rsidRPr="00D06A01">
              <w:rPr>
                <w:rFonts w:cstheme="minorHAnsi"/>
                <w:b/>
                <w:color w:val="FFFFFF" w:themeColor="background1"/>
                <w:sz w:val="20"/>
                <w:szCs w:val="20"/>
              </w:rPr>
              <w:t xml:space="preserve">Risk rating after implementing control measures </w:t>
            </w:r>
          </w:p>
        </w:tc>
        <w:tc>
          <w:tcPr>
            <w:tcW w:w="3260" w:type="dxa"/>
            <w:shd w:val="clear" w:color="auto" w:fill="1F497D" w:themeFill="text2"/>
          </w:tcPr>
          <w:p w14:paraId="4A1C818B" w14:textId="77777777" w:rsidR="00FD4649" w:rsidRPr="00D06A01" w:rsidRDefault="00FD4649" w:rsidP="00A450C8">
            <w:pPr>
              <w:ind w:left="113" w:right="113"/>
              <w:rPr>
                <w:rFonts w:cstheme="minorHAnsi"/>
                <w:b/>
                <w:color w:val="FFFFFF" w:themeColor="background1"/>
                <w:sz w:val="20"/>
                <w:szCs w:val="20"/>
              </w:rPr>
            </w:pPr>
          </w:p>
        </w:tc>
      </w:tr>
      <w:tr w:rsidR="002F2A80" w:rsidRPr="002A1FA5" w14:paraId="7F6F1857" w14:textId="77777777" w:rsidTr="004A5258">
        <w:trPr>
          <w:cantSplit/>
          <w:trHeight w:val="1450"/>
        </w:trPr>
        <w:tc>
          <w:tcPr>
            <w:tcW w:w="1413" w:type="dxa"/>
            <w:shd w:val="clear" w:color="auto" w:fill="1F497D" w:themeFill="text2"/>
          </w:tcPr>
          <w:p w14:paraId="72D91C1E" w14:textId="0EA659B1"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Activity/Task</w:t>
            </w:r>
          </w:p>
        </w:tc>
        <w:tc>
          <w:tcPr>
            <w:tcW w:w="1276" w:type="dxa"/>
            <w:shd w:val="clear" w:color="auto" w:fill="1F497D" w:themeFill="text2"/>
          </w:tcPr>
          <w:p w14:paraId="0E188D48" w14:textId="77777777"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Hazard/Risk</w:t>
            </w:r>
          </w:p>
        </w:tc>
        <w:tc>
          <w:tcPr>
            <w:tcW w:w="1134" w:type="dxa"/>
            <w:shd w:val="clear" w:color="auto" w:fill="1F497D" w:themeFill="text2"/>
          </w:tcPr>
          <w:p w14:paraId="5EF0C9AA" w14:textId="77777777"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Persons at Risk</w:t>
            </w:r>
          </w:p>
        </w:tc>
        <w:tc>
          <w:tcPr>
            <w:tcW w:w="708" w:type="dxa"/>
            <w:shd w:val="clear" w:color="auto" w:fill="1F497D" w:themeFill="text2"/>
            <w:textDirection w:val="btLr"/>
          </w:tcPr>
          <w:p w14:paraId="567555AC" w14:textId="57BC9495"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Likelihood (1-5)</w:t>
            </w:r>
          </w:p>
        </w:tc>
        <w:tc>
          <w:tcPr>
            <w:tcW w:w="709" w:type="dxa"/>
            <w:shd w:val="clear" w:color="auto" w:fill="1F497D" w:themeFill="text2"/>
            <w:textDirection w:val="btLr"/>
          </w:tcPr>
          <w:p w14:paraId="6E649C4C" w14:textId="3C3CF7C0"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Severity (1-5)</w:t>
            </w:r>
          </w:p>
        </w:tc>
        <w:tc>
          <w:tcPr>
            <w:tcW w:w="709" w:type="dxa"/>
            <w:shd w:val="clear" w:color="auto" w:fill="1F497D" w:themeFill="text2"/>
            <w:textDirection w:val="btLr"/>
          </w:tcPr>
          <w:p w14:paraId="24CCF045" w14:textId="77777777"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Risk/Priority</w:t>
            </w:r>
          </w:p>
        </w:tc>
        <w:tc>
          <w:tcPr>
            <w:tcW w:w="4111" w:type="dxa"/>
            <w:shd w:val="clear" w:color="auto" w:fill="1F497D" w:themeFill="text2"/>
          </w:tcPr>
          <w:p w14:paraId="652A46D4" w14:textId="67E1B3DE" w:rsidR="002F2A80" w:rsidRPr="00D06A01" w:rsidRDefault="002F2A80" w:rsidP="002F2A80">
            <w:pPr>
              <w:jc w:val="center"/>
              <w:rPr>
                <w:rFonts w:cstheme="minorHAnsi"/>
                <w:b/>
                <w:color w:val="FFFFFF" w:themeColor="background1"/>
                <w:sz w:val="20"/>
                <w:szCs w:val="20"/>
              </w:rPr>
            </w:pPr>
            <w:r w:rsidRPr="00D06A01">
              <w:rPr>
                <w:rFonts w:cstheme="minorHAnsi"/>
                <w:b/>
                <w:color w:val="FFFFFF" w:themeColor="background1"/>
                <w:sz w:val="20"/>
                <w:szCs w:val="20"/>
              </w:rPr>
              <w:t>Controls Measures in Place</w:t>
            </w:r>
          </w:p>
        </w:tc>
        <w:tc>
          <w:tcPr>
            <w:tcW w:w="708" w:type="dxa"/>
            <w:shd w:val="clear" w:color="auto" w:fill="1F497D" w:themeFill="text2"/>
            <w:textDirection w:val="btLr"/>
          </w:tcPr>
          <w:p w14:paraId="21EC22F6" w14:textId="5AFADBD5"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Likelihood (1-5)</w:t>
            </w:r>
          </w:p>
        </w:tc>
        <w:tc>
          <w:tcPr>
            <w:tcW w:w="709" w:type="dxa"/>
            <w:shd w:val="clear" w:color="auto" w:fill="1F497D" w:themeFill="text2"/>
            <w:textDirection w:val="btLr"/>
          </w:tcPr>
          <w:p w14:paraId="7B05F913" w14:textId="64D05B56"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Severity (1-5)</w:t>
            </w:r>
          </w:p>
        </w:tc>
        <w:tc>
          <w:tcPr>
            <w:tcW w:w="709" w:type="dxa"/>
            <w:shd w:val="clear" w:color="auto" w:fill="1F497D" w:themeFill="text2"/>
            <w:textDirection w:val="btLr"/>
          </w:tcPr>
          <w:p w14:paraId="2F315992" w14:textId="77777777"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Risk/Priority</w:t>
            </w:r>
          </w:p>
        </w:tc>
        <w:tc>
          <w:tcPr>
            <w:tcW w:w="3260" w:type="dxa"/>
            <w:shd w:val="clear" w:color="auto" w:fill="1F497D" w:themeFill="text2"/>
          </w:tcPr>
          <w:p w14:paraId="1345FFB2" w14:textId="0284AAB0" w:rsidR="002F2A80" w:rsidRPr="00D06A01" w:rsidRDefault="002F2A80" w:rsidP="002F2A80">
            <w:pPr>
              <w:jc w:val="center"/>
              <w:rPr>
                <w:rFonts w:cstheme="minorHAnsi"/>
                <w:b/>
                <w:color w:val="FFFFFF" w:themeColor="background1"/>
                <w:sz w:val="20"/>
                <w:szCs w:val="20"/>
              </w:rPr>
            </w:pPr>
            <w:r w:rsidRPr="00D06A01">
              <w:rPr>
                <w:rFonts w:cstheme="minorHAnsi"/>
                <w:b/>
                <w:color w:val="FFFFFF" w:themeColor="background1"/>
                <w:sz w:val="20"/>
                <w:szCs w:val="20"/>
              </w:rPr>
              <w:t>Additional Controls Measures Required</w:t>
            </w:r>
          </w:p>
        </w:tc>
      </w:tr>
      <w:tr w:rsidR="00D81AFE" w:rsidRPr="002A1FA5" w14:paraId="493766CF" w14:textId="77777777" w:rsidTr="004A5258">
        <w:trPr>
          <w:trHeight w:val="698"/>
        </w:trPr>
        <w:tc>
          <w:tcPr>
            <w:tcW w:w="1413" w:type="dxa"/>
            <w:vAlign w:val="center"/>
          </w:tcPr>
          <w:p w14:paraId="5F479931" w14:textId="32663C26" w:rsidR="00D81AFE" w:rsidRPr="00BD459E" w:rsidRDefault="00D81AFE" w:rsidP="00D81AFE">
            <w:pPr>
              <w:rPr>
                <w:rFonts w:cstheme="minorHAnsi"/>
                <w:sz w:val="18"/>
                <w:szCs w:val="18"/>
              </w:rPr>
            </w:pPr>
            <w:r w:rsidRPr="00BD459E">
              <w:rPr>
                <w:sz w:val="18"/>
                <w:szCs w:val="18"/>
              </w:rPr>
              <w:t>Minimise contact between individuals and maintain social distancing wherever possible</w:t>
            </w:r>
          </w:p>
        </w:tc>
        <w:tc>
          <w:tcPr>
            <w:tcW w:w="1276" w:type="dxa"/>
            <w:vAlign w:val="center"/>
          </w:tcPr>
          <w:p w14:paraId="58CCCAC2" w14:textId="6BF65F95" w:rsidR="00D81AFE" w:rsidRPr="00BD459E" w:rsidRDefault="00D81AFE" w:rsidP="00D81AFE">
            <w:pPr>
              <w:rPr>
                <w:rFonts w:cstheme="minorHAnsi"/>
                <w:sz w:val="18"/>
                <w:szCs w:val="18"/>
              </w:rPr>
            </w:pPr>
            <w:r w:rsidRPr="00BD459E">
              <w:rPr>
                <w:rFonts w:cstheme="minorHAnsi"/>
                <w:sz w:val="18"/>
                <w:szCs w:val="18"/>
              </w:rPr>
              <w:t>Contact with persons suffering from coronavirus</w:t>
            </w:r>
          </w:p>
        </w:tc>
        <w:tc>
          <w:tcPr>
            <w:tcW w:w="1134" w:type="dxa"/>
            <w:vAlign w:val="center"/>
          </w:tcPr>
          <w:p w14:paraId="0D3A750A" w14:textId="77777777" w:rsidR="00D81AFE" w:rsidRPr="00BD459E" w:rsidRDefault="00D81AFE" w:rsidP="00D81AFE">
            <w:pPr>
              <w:rPr>
                <w:rFonts w:cstheme="minorHAnsi"/>
                <w:sz w:val="18"/>
                <w:szCs w:val="18"/>
              </w:rPr>
            </w:pPr>
            <w:r w:rsidRPr="00BD459E">
              <w:rPr>
                <w:rFonts w:cstheme="minorHAnsi"/>
                <w:sz w:val="18"/>
                <w:szCs w:val="18"/>
              </w:rPr>
              <w:t>Employees</w:t>
            </w:r>
          </w:p>
          <w:p w14:paraId="16A8A773" w14:textId="77777777" w:rsidR="00D81AFE" w:rsidRPr="00BD459E" w:rsidRDefault="00D81AFE" w:rsidP="00D81AFE">
            <w:pPr>
              <w:rPr>
                <w:rFonts w:cstheme="minorHAnsi"/>
                <w:sz w:val="18"/>
                <w:szCs w:val="18"/>
              </w:rPr>
            </w:pPr>
            <w:r w:rsidRPr="00BD459E">
              <w:rPr>
                <w:rFonts w:cstheme="minorHAnsi"/>
                <w:sz w:val="18"/>
                <w:szCs w:val="18"/>
              </w:rPr>
              <w:t>Pupils</w:t>
            </w:r>
          </w:p>
          <w:p w14:paraId="5F2C9DB3" w14:textId="77777777" w:rsidR="00D81AFE" w:rsidRPr="00BD459E" w:rsidRDefault="00D81AFE" w:rsidP="00D81AFE">
            <w:pPr>
              <w:rPr>
                <w:rFonts w:cstheme="minorHAnsi"/>
                <w:sz w:val="18"/>
                <w:szCs w:val="18"/>
              </w:rPr>
            </w:pPr>
            <w:r w:rsidRPr="00BD459E">
              <w:rPr>
                <w:rFonts w:cstheme="minorHAnsi"/>
                <w:sz w:val="18"/>
                <w:szCs w:val="18"/>
              </w:rPr>
              <w:t>Contractors</w:t>
            </w:r>
          </w:p>
          <w:p w14:paraId="4390110F" w14:textId="77777777" w:rsidR="00D81AFE" w:rsidRDefault="00D81AFE" w:rsidP="00D81AFE">
            <w:pPr>
              <w:rPr>
                <w:rFonts w:cstheme="minorHAnsi"/>
                <w:sz w:val="18"/>
                <w:szCs w:val="18"/>
              </w:rPr>
            </w:pPr>
            <w:r w:rsidRPr="00BD459E">
              <w:rPr>
                <w:rFonts w:cstheme="minorHAnsi"/>
                <w:sz w:val="18"/>
                <w:szCs w:val="18"/>
              </w:rPr>
              <w:t>Visitors</w:t>
            </w:r>
          </w:p>
          <w:p w14:paraId="438B6C23" w14:textId="446D7E8F" w:rsidR="00C53BD3" w:rsidRPr="00BD459E" w:rsidRDefault="00C53BD3" w:rsidP="00D81AFE">
            <w:pPr>
              <w:rPr>
                <w:rFonts w:cstheme="minorHAnsi"/>
                <w:sz w:val="18"/>
                <w:szCs w:val="18"/>
              </w:rPr>
            </w:pPr>
            <w:r>
              <w:rPr>
                <w:rFonts w:cstheme="minorHAnsi"/>
                <w:sz w:val="18"/>
                <w:szCs w:val="18"/>
              </w:rPr>
              <w:t>Volunteers</w:t>
            </w:r>
          </w:p>
        </w:tc>
        <w:tc>
          <w:tcPr>
            <w:tcW w:w="708" w:type="dxa"/>
            <w:vAlign w:val="center"/>
          </w:tcPr>
          <w:p w14:paraId="56C057A0" w14:textId="201F76CD" w:rsidR="00D81AFE" w:rsidRPr="006D280C" w:rsidRDefault="00D81AFE" w:rsidP="00D81AFE">
            <w:pPr>
              <w:jc w:val="center"/>
              <w:rPr>
                <w:rFonts w:cstheme="minorHAnsi"/>
                <w:szCs w:val="18"/>
              </w:rPr>
            </w:pPr>
            <w:r w:rsidRPr="006D280C">
              <w:rPr>
                <w:rFonts w:cstheme="minorHAnsi"/>
                <w:szCs w:val="18"/>
              </w:rPr>
              <w:t>5</w:t>
            </w:r>
          </w:p>
        </w:tc>
        <w:tc>
          <w:tcPr>
            <w:tcW w:w="709" w:type="dxa"/>
            <w:vAlign w:val="center"/>
          </w:tcPr>
          <w:p w14:paraId="2BEE77F5" w14:textId="721D685E" w:rsidR="00D81AFE" w:rsidRPr="006D280C" w:rsidRDefault="00D81AFE" w:rsidP="00D81AFE">
            <w:pPr>
              <w:jc w:val="center"/>
              <w:rPr>
                <w:rFonts w:cstheme="minorHAnsi"/>
                <w:szCs w:val="18"/>
              </w:rPr>
            </w:pPr>
            <w:r w:rsidRPr="006D280C">
              <w:rPr>
                <w:rFonts w:cstheme="minorHAnsi"/>
                <w:szCs w:val="18"/>
              </w:rPr>
              <w:t>5</w:t>
            </w:r>
          </w:p>
        </w:tc>
        <w:tc>
          <w:tcPr>
            <w:tcW w:w="709" w:type="dxa"/>
            <w:shd w:val="clear" w:color="auto" w:fill="FF0000"/>
            <w:vAlign w:val="center"/>
          </w:tcPr>
          <w:p w14:paraId="767CBBE1" w14:textId="6D39CC71" w:rsidR="00D81AFE" w:rsidRPr="005A6A4E" w:rsidRDefault="00D81AFE" w:rsidP="00D81AFE">
            <w:pPr>
              <w:jc w:val="center"/>
              <w:rPr>
                <w:rFonts w:cstheme="minorHAnsi"/>
                <w:szCs w:val="18"/>
                <w:highlight w:val="yellow"/>
              </w:rPr>
            </w:pPr>
            <w:r w:rsidRPr="005A6A4E">
              <w:rPr>
                <w:rFonts w:cstheme="minorHAnsi"/>
                <w:szCs w:val="18"/>
                <w:highlight w:val="yellow"/>
              </w:rPr>
              <w:t>25</w:t>
            </w:r>
          </w:p>
        </w:tc>
        <w:tc>
          <w:tcPr>
            <w:tcW w:w="4111" w:type="dxa"/>
            <w:vAlign w:val="center"/>
          </w:tcPr>
          <w:p w14:paraId="3A4AA5FC" w14:textId="782CD124" w:rsidR="00D81AFE" w:rsidRPr="005A6A4E" w:rsidRDefault="00203567" w:rsidP="00D81AFE">
            <w:pPr>
              <w:rPr>
                <w:sz w:val="18"/>
                <w:szCs w:val="18"/>
              </w:rPr>
            </w:pPr>
            <w:r w:rsidRPr="005A6A4E">
              <w:rPr>
                <w:sz w:val="18"/>
                <w:szCs w:val="18"/>
              </w:rPr>
              <w:t>We</w:t>
            </w:r>
            <w:r w:rsidR="00D81AFE" w:rsidRPr="005A6A4E">
              <w:rPr>
                <w:sz w:val="18"/>
                <w:szCs w:val="18"/>
              </w:rPr>
              <w:t xml:space="preserve"> will apply the principles laid out by the government and reduce the number of contacts between children and staff as much as possible</w:t>
            </w:r>
            <w:r w:rsidR="006D280C" w:rsidRPr="005A6A4E">
              <w:rPr>
                <w:sz w:val="18"/>
                <w:szCs w:val="18"/>
              </w:rPr>
              <w:t>.</w:t>
            </w:r>
            <w:r w:rsidR="00D81AFE" w:rsidRPr="005A6A4E">
              <w:rPr>
                <w:sz w:val="18"/>
                <w:szCs w:val="18"/>
              </w:rPr>
              <w:t xml:space="preserve">  </w:t>
            </w:r>
          </w:p>
          <w:p w14:paraId="7D0528F1" w14:textId="77777777" w:rsidR="00D81AFE" w:rsidRPr="005A6A4E" w:rsidRDefault="00D81AFE" w:rsidP="00D81AFE">
            <w:pPr>
              <w:rPr>
                <w:sz w:val="18"/>
                <w:szCs w:val="18"/>
              </w:rPr>
            </w:pPr>
          </w:p>
          <w:p w14:paraId="0CEBFA80" w14:textId="1509B95C" w:rsidR="00BD459E" w:rsidRPr="005A6A4E" w:rsidRDefault="00203567" w:rsidP="00D81AFE">
            <w:pPr>
              <w:rPr>
                <w:sz w:val="18"/>
                <w:szCs w:val="18"/>
              </w:rPr>
            </w:pPr>
            <w:r w:rsidRPr="005A6A4E">
              <w:rPr>
                <w:sz w:val="18"/>
                <w:szCs w:val="18"/>
              </w:rPr>
              <w:t>We</w:t>
            </w:r>
            <w:r w:rsidR="00BD459E" w:rsidRPr="005A6A4E">
              <w:rPr>
                <w:sz w:val="18"/>
                <w:szCs w:val="18"/>
              </w:rPr>
              <w:t xml:space="preserve"> will</w:t>
            </w:r>
            <w:r w:rsidR="00D81AFE" w:rsidRPr="005A6A4E">
              <w:rPr>
                <w:sz w:val="18"/>
                <w:szCs w:val="18"/>
              </w:rPr>
              <w:t xml:space="preserve"> keep</w:t>
            </w:r>
            <w:r w:rsidR="00BD459E" w:rsidRPr="005A6A4E">
              <w:rPr>
                <w:sz w:val="18"/>
                <w:szCs w:val="18"/>
              </w:rPr>
              <w:t xml:space="preserve"> </w:t>
            </w:r>
            <w:r w:rsidR="00D81AFE" w:rsidRPr="005A6A4E">
              <w:rPr>
                <w:sz w:val="18"/>
                <w:szCs w:val="18"/>
              </w:rPr>
              <w:t xml:space="preserve">groups separate (in ‘bubbles’) and through maintaining distance between individuals. </w:t>
            </w:r>
          </w:p>
          <w:p w14:paraId="153CC187" w14:textId="77777777" w:rsidR="00BD459E" w:rsidRPr="005A6A4E" w:rsidRDefault="00BD459E" w:rsidP="00D81AFE">
            <w:pPr>
              <w:rPr>
                <w:sz w:val="18"/>
                <w:szCs w:val="18"/>
              </w:rPr>
            </w:pPr>
          </w:p>
          <w:p w14:paraId="147BDF05" w14:textId="0BAECC6D" w:rsidR="00D81AFE" w:rsidRPr="005A6A4E" w:rsidRDefault="00203567" w:rsidP="00D81AFE">
            <w:pPr>
              <w:rPr>
                <w:sz w:val="18"/>
                <w:szCs w:val="18"/>
              </w:rPr>
            </w:pPr>
            <w:r w:rsidRPr="005A6A4E">
              <w:rPr>
                <w:sz w:val="18"/>
                <w:szCs w:val="18"/>
              </w:rPr>
              <w:t xml:space="preserve">We </w:t>
            </w:r>
            <w:r w:rsidR="00BD459E" w:rsidRPr="005A6A4E">
              <w:rPr>
                <w:sz w:val="18"/>
                <w:szCs w:val="18"/>
              </w:rPr>
              <w:t>will maintain distinct groups or ‘</w:t>
            </w:r>
            <w:proofErr w:type="gramStart"/>
            <w:r w:rsidR="00BD459E" w:rsidRPr="005A6A4E">
              <w:rPr>
                <w:sz w:val="18"/>
                <w:szCs w:val="18"/>
              </w:rPr>
              <w:t>bubbles’</w:t>
            </w:r>
            <w:proofErr w:type="gramEnd"/>
            <w:r w:rsidR="006D280C" w:rsidRPr="005A6A4E">
              <w:rPr>
                <w:sz w:val="18"/>
                <w:szCs w:val="18"/>
              </w:rPr>
              <w:t>.</w:t>
            </w:r>
          </w:p>
          <w:p w14:paraId="213CE8B3" w14:textId="77777777" w:rsidR="00BD459E" w:rsidRPr="005A6A4E" w:rsidRDefault="00BD459E" w:rsidP="00D81AFE">
            <w:pPr>
              <w:rPr>
                <w:sz w:val="18"/>
                <w:szCs w:val="18"/>
              </w:rPr>
            </w:pPr>
          </w:p>
          <w:p w14:paraId="58C0D905" w14:textId="2BD4EC1C" w:rsidR="00F633BB" w:rsidRPr="005A6A4E" w:rsidRDefault="00BD459E" w:rsidP="00F633BB">
            <w:pPr>
              <w:rPr>
                <w:sz w:val="18"/>
                <w:szCs w:val="18"/>
              </w:rPr>
            </w:pPr>
            <w:r w:rsidRPr="00B36B7F">
              <w:rPr>
                <w:sz w:val="18"/>
                <w:szCs w:val="18"/>
                <w:highlight w:val="yellow"/>
              </w:rPr>
              <w:t xml:space="preserve">If class-sized groups are not compatible with offering a full range of subjects or managing the practical logistics within and around school, </w:t>
            </w:r>
            <w:r w:rsidR="00203567" w:rsidRPr="00B36B7F">
              <w:rPr>
                <w:sz w:val="18"/>
                <w:szCs w:val="18"/>
                <w:highlight w:val="yellow"/>
              </w:rPr>
              <w:t>we</w:t>
            </w:r>
            <w:r w:rsidRPr="00B36B7F">
              <w:rPr>
                <w:sz w:val="18"/>
                <w:szCs w:val="18"/>
                <w:highlight w:val="yellow"/>
              </w:rPr>
              <w:t xml:space="preserve"> will look to implement year</w:t>
            </w:r>
            <w:r w:rsidR="006D280C" w:rsidRPr="00B36B7F">
              <w:rPr>
                <w:sz w:val="18"/>
                <w:szCs w:val="18"/>
                <w:highlight w:val="yellow"/>
              </w:rPr>
              <w:t>-</w:t>
            </w:r>
            <w:r w:rsidRPr="00B36B7F">
              <w:rPr>
                <w:sz w:val="18"/>
                <w:szCs w:val="18"/>
                <w:highlight w:val="yellow"/>
              </w:rPr>
              <w:t>group</w:t>
            </w:r>
            <w:r w:rsidR="006D280C" w:rsidRPr="00B36B7F">
              <w:rPr>
                <w:sz w:val="18"/>
                <w:szCs w:val="18"/>
                <w:highlight w:val="yellow"/>
              </w:rPr>
              <w:t>-</w:t>
            </w:r>
            <w:r w:rsidRPr="00B36B7F">
              <w:rPr>
                <w:sz w:val="18"/>
                <w:szCs w:val="18"/>
                <w:highlight w:val="yellow"/>
              </w:rPr>
              <w:t>sized ‘</w:t>
            </w:r>
            <w:proofErr w:type="gramStart"/>
            <w:r w:rsidRPr="00B36B7F">
              <w:rPr>
                <w:sz w:val="18"/>
                <w:szCs w:val="18"/>
                <w:highlight w:val="yellow"/>
              </w:rPr>
              <w:t>bubbles’</w:t>
            </w:r>
            <w:proofErr w:type="gramEnd"/>
            <w:r w:rsidR="006D280C" w:rsidRPr="00B36B7F">
              <w:rPr>
                <w:sz w:val="18"/>
                <w:szCs w:val="18"/>
                <w:highlight w:val="yellow"/>
              </w:rPr>
              <w:t>.</w:t>
            </w:r>
            <w:r w:rsidR="00F633BB" w:rsidRPr="00B36B7F">
              <w:rPr>
                <w:sz w:val="18"/>
                <w:szCs w:val="18"/>
                <w:highlight w:val="yellow"/>
              </w:rPr>
              <w:t xml:space="preserve"> </w:t>
            </w:r>
            <w:r w:rsidR="000C1889" w:rsidRPr="00B36B7F">
              <w:rPr>
                <w:sz w:val="18"/>
                <w:szCs w:val="18"/>
                <w:highlight w:val="yellow"/>
              </w:rPr>
              <w:t>E.g. for EYFS</w:t>
            </w:r>
            <w:r w:rsidR="007F60BE" w:rsidRPr="00B36B7F">
              <w:rPr>
                <w:sz w:val="18"/>
                <w:szCs w:val="18"/>
                <w:highlight w:val="yellow"/>
              </w:rPr>
              <w:t xml:space="preserve"> and Year 6</w:t>
            </w:r>
            <w:r w:rsidR="000C1889" w:rsidRPr="00B36B7F">
              <w:rPr>
                <w:sz w:val="18"/>
                <w:szCs w:val="18"/>
                <w:highlight w:val="yellow"/>
              </w:rPr>
              <w:t>.</w:t>
            </w:r>
            <w:r w:rsidR="000C1889" w:rsidRPr="005A6A4E">
              <w:rPr>
                <w:sz w:val="18"/>
                <w:szCs w:val="18"/>
              </w:rPr>
              <w:t xml:space="preserve"> </w:t>
            </w:r>
          </w:p>
          <w:p w14:paraId="4315BB42" w14:textId="1B8534A8" w:rsidR="00BD459E" w:rsidRPr="005A6A4E" w:rsidRDefault="00BD459E" w:rsidP="00D81AFE">
            <w:pPr>
              <w:rPr>
                <w:sz w:val="18"/>
                <w:szCs w:val="18"/>
              </w:rPr>
            </w:pPr>
          </w:p>
          <w:p w14:paraId="0E314463" w14:textId="16740A81" w:rsidR="00BD459E" w:rsidRDefault="00C62DB7" w:rsidP="00D81AFE">
            <w:pPr>
              <w:rPr>
                <w:sz w:val="18"/>
                <w:szCs w:val="18"/>
              </w:rPr>
            </w:pPr>
            <w:r w:rsidRPr="005A6A4E">
              <w:rPr>
                <w:sz w:val="18"/>
                <w:szCs w:val="18"/>
              </w:rPr>
              <w:t xml:space="preserve">Where staff need to operate </w:t>
            </w:r>
            <w:r w:rsidR="00BD459E" w:rsidRPr="005A6A4E">
              <w:rPr>
                <w:sz w:val="18"/>
                <w:szCs w:val="18"/>
              </w:rPr>
              <w:t>across different classes and year groups in order to facilitate the delivery of the school timetable</w:t>
            </w:r>
            <w:r w:rsidR="006D280C" w:rsidRPr="005A6A4E">
              <w:rPr>
                <w:sz w:val="18"/>
                <w:szCs w:val="18"/>
              </w:rPr>
              <w:t>,</w:t>
            </w:r>
            <w:r w:rsidR="00BD459E" w:rsidRPr="005A6A4E">
              <w:rPr>
                <w:sz w:val="18"/>
                <w:szCs w:val="18"/>
              </w:rPr>
              <w:t xml:space="preserve"> strict social distancing and </w:t>
            </w:r>
            <w:r w:rsidR="00BD459E" w:rsidRPr="005A6A4E">
              <w:rPr>
                <w:sz w:val="18"/>
                <w:szCs w:val="18"/>
              </w:rPr>
              <w:lastRenderedPageBreak/>
              <w:t xml:space="preserve">hygiene </w:t>
            </w:r>
            <w:proofErr w:type="gramStart"/>
            <w:r w:rsidR="00BD459E" w:rsidRPr="005A6A4E">
              <w:rPr>
                <w:sz w:val="18"/>
                <w:szCs w:val="18"/>
              </w:rPr>
              <w:t>will be followed at all times</w:t>
            </w:r>
            <w:proofErr w:type="gramEnd"/>
            <w:r w:rsidR="000C1889" w:rsidRPr="005A6A4E">
              <w:rPr>
                <w:sz w:val="18"/>
                <w:szCs w:val="18"/>
              </w:rPr>
              <w:t xml:space="preserve">. </w:t>
            </w:r>
            <w:r w:rsidR="00B36B7F" w:rsidRPr="00B36B7F">
              <w:rPr>
                <w:sz w:val="18"/>
                <w:szCs w:val="18"/>
                <w:highlight w:val="yellow"/>
              </w:rPr>
              <w:t>Staff will also use clear visors and Perspex screens when carrying out interventions across bubbles.</w:t>
            </w:r>
            <w:r w:rsidR="00B36B7F">
              <w:rPr>
                <w:sz w:val="18"/>
                <w:szCs w:val="18"/>
              </w:rPr>
              <w:t xml:space="preserve"> </w:t>
            </w:r>
          </w:p>
          <w:p w14:paraId="56E4D3FB" w14:textId="2E88F197" w:rsidR="00AF4246" w:rsidRDefault="00AF4246" w:rsidP="00D81AFE">
            <w:pPr>
              <w:rPr>
                <w:sz w:val="18"/>
                <w:szCs w:val="18"/>
              </w:rPr>
            </w:pPr>
          </w:p>
          <w:p w14:paraId="56A8EA06" w14:textId="0E3A360F" w:rsidR="00AF4246" w:rsidRPr="005A6A4E" w:rsidRDefault="00AF4246" w:rsidP="00D81AFE">
            <w:pPr>
              <w:rPr>
                <w:sz w:val="18"/>
                <w:szCs w:val="18"/>
              </w:rPr>
            </w:pPr>
            <w:r>
              <w:rPr>
                <w:sz w:val="18"/>
                <w:szCs w:val="18"/>
              </w:rPr>
              <w:t xml:space="preserve">PPA </w:t>
            </w:r>
            <w:r w:rsidR="00C41C7F">
              <w:rPr>
                <w:sz w:val="18"/>
                <w:szCs w:val="18"/>
              </w:rPr>
              <w:t xml:space="preserve">will be provided by adults working in each bubble. </w:t>
            </w:r>
          </w:p>
          <w:p w14:paraId="2A40AAB0" w14:textId="7CB32AB8" w:rsidR="00BD459E" w:rsidRPr="005A6A4E" w:rsidRDefault="00BD459E" w:rsidP="00D81AFE">
            <w:pPr>
              <w:rPr>
                <w:sz w:val="18"/>
                <w:szCs w:val="18"/>
                <w:highlight w:val="yellow"/>
                <w:bdr w:val="none" w:sz="0" w:space="0" w:color="auto" w:frame="1"/>
              </w:rPr>
            </w:pPr>
          </w:p>
        </w:tc>
        <w:tc>
          <w:tcPr>
            <w:tcW w:w="708" w:type="dxa"/>
            <w:vAlign w:val="center"/>
          </w:tcPr>
          <w:p w14:paraId="0DE0F6D6" w14:textId="6B5F6158" w:rsidR="00D81AFE" w:rsidRPr="00BD459E" w:rsidRDefault="00C62DB7" w:rsidP="00D81AFE">
            <w:pPr>
              <w:jc w:val="center"/>
              <w:rPr>
                <w:rFonts w:cstheme="minorHAnsi"/>
                <w:sz w:val="18"/>
                <w:szCs w:val="18"/>
              </w:rPr>
            </w:pPr>
            <w:r>
              <w:rPr>
                <w:rFonts w:cstheme="minorHAnsi"/>
                <w:sz w:val="18"/>
                <w:szCs w:val="18"/>
              </w:rPr>
              <w:lastRenderedPageBreak/>
              <w:t>3</w:t>
            </w:r>
          </w:p>
        </w:tc>
        <w:tc>
          <w:tcPr>
            <w:tcW w:w="709" w:type="dxa"/>
            <w:vAlign w:val="center"/>
          </w:tcPr>
          <w:p w14:paraId="0A6A1B81" w14:textId="73639D15" w:rsidR="00D81AFE" w:rsidRPr="00BD459E" w:rsidRDefault="00D81AFE" w:rsidP="00D81AFE">
            <w:pPr>
              <w:jc w:val="center"/>
              <w:rPr>
                <w:rFonts w:cstheme="minorHAnsi"/>
                <w:sz w:val="18"/>
                <w:szCs w:val="18"/>
              </w:rPr>
            </w:pPr>
            <w:r w:rsidRPr="006D280C">
              <w:rPr>
                <w:rFonts w:cstheme="minorHAnsi"/>
                <w:szCs w:val="18"/>
              </w:rPr>
              <w:t>5</w:t>
            </w:r>
          </w:p>
        </w:tc>
        <w:tc>
          <w:tcPr>
            <w:tcW w:w="709" w:type="dxa"/>
            <w:shd w:val="clear" w:color="auto" w:fill="auto"/>
            <w:vAlign w:val="center"/>
          </w:tcPr>
          <w:p w14:paraId="23ADDA57" w14:textId="6ABECAC4" w:rsidR="00D81AFE" w:rsidRPr="00BD459E" w:rsidRDefault="00F633BB" w:rsidP="00D81AFE">
            <w:pPr>
              <w:jc w:val="center"/>
              <w:rPr>
                <w:rFonts w:cstheme="minorHAnsi"/>
                <w:sz w:val="18"/>
                <w:szCs w:val="18"/>
              </w:rPr>
            </w:pPr>
            <w:r>
              <w:rPr>
                <w:rFonts w:cstheme="minorHAnsi"/>
                <w:sz w:val="18"/>
                <w:szCs w:val="18"/>
              </w:rPr>
              <w:t>1</w:t>
            </w:r>
            <w:r w:rsidR="00C62DB7">
              <w:rPr>
                <w:rFonts w:cstheme="minorHAnsi"/>
                <w:sz w:val="18"/>
                <w:szCs w:val="18"/>
              </w:rPr>
              <w:t>5</w:t>
            </w:r>
          </w:p>
        </w:tc>
        <w:tc>
          <w:tcPr>
            <w:tcW w:w="3260" w:type="dxa"/>
          </w:tcPr>
          <w:p w14:paraId="2E6037C2" w14:textId="1CB0D832" w:rsidR="00D81AFE" w:rsidRDefault="00D81AFE" w:rsidP="004057A7">
            <w:pPr>
              <w:rPr>
                <w:rFonts w:cstheme="minorHAnsi"/>
                <w:sz w:val="18"/>
                <w:szCs w:val="18"/>
              </w:rPr>
            </w:pPr>
            <w:r w:rsidRPr="00BD459E">
              <w:rPr>
                <w:rFonts w:cstheme="minorHAnsi"/>
                <w:sz w:val="18"/>
                <w:szCs w:val="18"/>
              </w:rPr>
              <w:t>Guidance and recommended risk control measures will be sourced directly from the GOV.UK website wherever possible.</w:t>
            </w:r>
          </w:p>
          <w:p w14:paraId="4762B46E" w14:textId="14854575" w:rsidR="00BB5364" w:rsidRDefault="00BB5364" w:rsidP="004057A7">
            <w:pPr>
              <w:rPr>
                <w:rFonts w:cstheme="minorHAnsi"/>
                <w:sz w:val="18"/>
                <w:szCs w:val="18"/>
              </w:rPr>
            </w:pPr>
          </w:p>
          <w:p w14:paraId="57C666FB" w14:textId="462A1174" w:rsidR="00BB5364" w:rsidRDefault="00BB5364" w:rsidP="004057A7">
            <w:pPr>
              <w:rPr>
                <w:rFonts w:cstheme="minorHAnsi"/>
                <w:sz w:val="18"/>
                <w:szCs w:val="18"/>
              </w:rPr>
            </w:pPr>
            <w:r>
              <w:rPr>
                <w:rFonts w:cstheme="minorHAnsi"/>
                <w:sz w:val="18"/>
                <w:szCs w:val="18"/>
              </w:rPr>
              <w:t>Updated guidance on 8</w:t>
            </w:r>
            <w:r w:rsidRPr="00BB5364">
              <w:rPr>
                <w:rFonts w:cstheme="minorHAnsi"/>
                <w:sz w:val="18"/>
                <w:szCs w:val="18"/>
                <w:vertAlign w:val="superscript"/>
              </w:rPr>
              <w:t>th</w:t>
            </w:r>
            <w:r>
              <w:rPr>
                <w:rFonts w:cstheme="minorHAnsi"/>
                <w:sz w:val="18"/>
                <w:szCs w:val="18"/>
              </w:rPr>
              <w:t xml:space="preserve"> March 2021 reopening </w:t>
            </w:r>
            <w:proofErr w:type="gramStart"/>
            <w:r>
              <w:rPr>
                <w:rFonts w:cstheme="minorHAnsi"/>
                <w:sz w:val="18"/>
                <w:szCs w:val="18"/>
              </w:rPr>
              <w:t>followed at all times</w:t>
            </w:r>
            <w:proofErr w:type="gramEnd"/>
            <w:r>
              <w:rPr>
                <w:rFonts w:cstheme="minorHAnsi"/>
                <w:sz w:val="18"/>
                <w:szCs w:val="18"/>
              </w:rPr>
              <w:t xml:space="preserve"> in this risk assessment. </w:t>
            </w:r>
          </w:p>
          <w:p w14:paraId="068162E6" w14:textId="53D7AFEF" w:rsidR="00BB5364" w:rsidRPr="00BD459E" w:rsidRDefault="006F2B56" w:rsidP="004057A7">
            <w:pPr>
              <w:rPr>
                <w:rFonts w:cstheme="minorHAnsi"/>
                <w:sz w:val="18"/>
                <w:szCs w:val="18"/>
              </w:rPr>
            </w:pPr>
            <w:hyperlink r:id="rId8" w:history="1">
              <w:r w:rsidR="00BB5364" w:rsidRPr="004B0E60">
                <w:rPr>
                  <w:rStyle w:val="Hyperlink"/>
                  <w:rFonts w:cstheme="minorHAnsi"/>
                  <w:sz w:val="18"/>
                  <w:szCs w:val="18"/>
                </w:rPr>
                <w:t>https://assets.publishing.service.gov.uk/government/uploads/system/uploads/attachment_data/file/967139/Schools_coronavirus_operational_guidance.pdf</w:t>
              </w:r>
            </w:hyperlink>
            <w:r w:rsidR="00BB5364">
              <w:rPr>
                <w:rFonts w:cstheme="minorHAnsi"/>
                <w:sz w:val="18"/>
                <w:szCs w:val="18"/>
              </w:rPr>
              <w:t xml:space="preserve"> </w:t>
            </w:r>
          </w:p>
          <w:p w14:paraId="3C47DE8D" w14:textId="77777777" w:rsidR="00D81AFE" w:rsidRPr="00BD459E" w:rsidRDefault="00D81AFE" w:rsidP="004057A7">
            <w:pPr>
              <w:rPr>
                <w:rFonts w:cstheme="minorHAnsi"/>
                <w:sz w:val="18"/>
                <w:szCs w:val="18"/>
              </w:rPr>
            </w:pPr>
          </w:p>
          <w:p w14:paraId="04509345" w14:textId="5D5578E2" w:rsidR="00D81AFE" w:rsidRPr="00BD459E" w:rsidRDefault="006F2B56" w:rsidP="004057A7">
            <w:pPr>
              <w:rPr>
                <w:rFonts w:cstheme="minorHAnsi"/>
                <w:sz w:val="18"/>
                <w:szCs w:val="18"/>
              </w:rPr>
            </w:pPr>
            <w:hyperlink r:id="rId9" w:history="1">
              <w:r w:rsidR="00124AE3" w:rsidRPr="00124AE3">
                <w:rPr>
                  <w:color w:val="0000FF"/>
                  <w:sz w:val="18"/>
                  <w:szCs w:val="18"/>
                  <w:u w:val="single"/>
                </w:rPr>
                <w:t>https://www.gov.uk/government/publications/actions-for-schools-during-the-coronavirus-outbreak/guidance-for-full-opening-school</w:t>
              </w:r>
              <w:r w:rsidR="00124AE3" w:rsidRPr="00124AE3">
                <w:rPr>
                  <w:color w:val="0000FF"/>
                  <w:u w:val="single"/>
                </w:rPr>
                <w:t>s</w:t>
              </w:r>
            </w:hyperlink>
          </w:p>
          <w:p w14:paraId="683750A7" w14:textId="77777777" w:rsidR="00D81AFE" w:rsidRPr="00BD459E" w:rsidRDefault="00D81AFE" w:rsidP="004057A7">
            <w:pPr>
              <w:rPr>
                <w:rFonts w:cstheme="minorHAnsi"/>
                <w:sz w:val="18"/>
                <w:szCs w:val="18"/>
              </w:rPr>
            </w:pPr>
          </w:p>
          <w:p w14:paraId="5F9DF11A" w14:textId="2D1E02F1" w:rsidR="00D81AFE" w:rsidRPr="00BD459E" w:rsidRDefault="00D81AFE" w:rsidP="004057A7">
            <w:pPr>
              <w:rPr>
                <w:rFonts w:cstheme="minorHAnsi"/>
                <w:sz w:val="18"/>
                <w:szCs w:val="18"/>
              </w:rPr>
            </w:pPr>
            <w:r w:rsidRPr="00BD459E">
              <w:rPr>
                <w:rFonts w:cstheme="minorHAnsi"/>
                <w:sz w:val="18"/>
                <w:szCs w:val="18"/>
              </w:rPr>
              <w:lastRenderedPageBreak/>
              <w:t>Control measures will be revised and updated daily at 2pm when the latest government guidance is released.</w:t>
            </w:r>
          </w:p>
        </w:tc>
      </w:tr>
      <w:tr w:rsidR="00050F23" w:rsidRPr="002A1FA5" w14:paraId="0ABFEE4F" w14:textId="77777777" w:rsidTr="004A5258">
        <w:trPr>
          <w:trHeight w:val="698"/>
        </w:trPr>
        <w:tc>
          <w:tcPr>
            <w:tcW w:w="1413" w:type="dxa"/>
            <w:vAlign w:val="center"/>
          </w:tcPr>
          <w:p w14:paraId="2FC1986B" w14:textId="1DAEE2CD" w:rsidR="00050F23" w:rsidRPr="004B77F9" w:rsidRDefault="00050F23" w:rsidP="00050F23">
            <w:pPr>
              <w:rPr>
                <w:sz w:val="18"/>
                <w:szCs w:val="18"/>
              </w:rPr>
            </w:pPr>
            <w:r w:rsidRPr="004B77F9">
              <w:rPr>
                <w:sz w:val="18"/>
                <w:szCs w:val="18"/>
              </w:rPr>
              <w:lastRenderedPageBreak/>
              <w:t>Measures within the classroom</w:t>
            </w:r>
          </w:p>
        </w:tc>
        <w:tc>
          <w:tcPr>
            <w:tcW w:w="1276" w:type="dxa"/>
            <w:vAlign w:val="center"/>
          </w:tcPr>
          <w:p w14:paraId="31010342" w14:textId="013DE851" w:rsidR="00050F23" w:rsidRPr="004B77F9" w:rsidRDefault="00050F23" w:rsidP="00050F23">
            <w:pPr>
              <w:rPr>
                <w:rFonts w:cstheme="minorHAnsi"/>
                <w:sz w:val="18"/>
                <w:szCs w:val="18"/>
              </w:rPr>
            </w:pPr>
            <w:r w:rsidRPr="004B77F9">
              <w:rPr>
                <w:rFonts w:cstheme="minorHAnsi"/>
                <w:sz w:val="18"/>
                <w:szCs w:val="18"/>
              </w:rPr>
              <w:t>Contact with persons suffering from coronavirus</w:t>
            </w:r>
          </w:p>
        </w:tc>
        <w:tc>
          <w:tcPr>
            <w:tcW w:w="1134" w:type="dxa"/>
            <w:vAlign w:val="center"/>
          </w:tcPr>
          <w:p w14:paraId="3F062DBD" w14:textId="77777777" w:rsidR="00050F23" w:rsidRPr="004B77F9" w:rsidRDefault="00050F23" w:rsidP="00050F23">
            <w:pPr>
              <w:rPr>
                <w:rFonts w:cstheme="minorHAnsi"/>
                <w:sz w:val="18"/>
                <w:szCs w:val="18"/>
              </w:rPr>
            </w:pPr>
            <w:r w:rsidRPr="004B77F9">
              <w:rPr>
                <w:rFonts w:cstheme="minorHAnsi"/>
                <w:sz w:val="18"/>
                <w:szCs w:val="18"/>
              </w:rPr>
              <w:t>Employees</w:t>
            </w:r>
          </w:p>
          <w:p w14:paraId="6B157BFB" w14:textId="77777777" w:rsidR="00050F23" w:rsidRPr="004B77F9" w:rsidRDefault="00050F23" w:rsidP="00050F23">
            <w:pPr>
              <w:rPr>
                <w:rFonts w:cstheme="minorHAnsi"/>
                <w:sz w:val="18"/>
                <w:szCs w:val="18"/>
              </w:rPr>
            </w:pPr>
            <w:r w:rsidRPr="004B77F9">
              <w:rPr>
                <w:rFonts w:cstheme="minorHAnsi"/>
                <w:sz w:val="18"/>
                <w:szCs w:val="18"/>
              </w:rPr>
              <w:t>Pupils</w:t>
            </w:r>
          </w:p>
          <w:p w14:paraId="32424D10" w14:textId="77777777" w:rsidR="00050F23" w:rsidRPr="004B77F9" w:rsidRDefault="00050F23" w:rsidP="00050F23">
            <w:pPr>
              <w:rPr>
                <w:rFonts w:cstheme="minorHAnsi"/>
                <w:sz w:val="18"/>
                <w:szCs w:val="18"/>
              </w:rPr>
            </w:pPr>
            <w:r w:rsidRPr="004B77F9">
              <w:rPr>
                <w:rFonts w:cstheme="minorHAnsi"/>
                <w:sz w:val="18"/>
                <w:szCs w:val="18"/>
              </w:rPr>
              <w:t>Contractors</w:t>
            </w:r>
          </w:p>
          <w:p w14:paraId="0E2310C7" w14:textId="77777777" w:rsidR="00050F23" w:rsidRDefault="00050F23" w:rsidP="00050F23">
            <w:pPr>
              <w:rPr>
                <w:rFonts w:cstheme="minorHAnsi"/>
                <w:sz w:val="18"/>
                <w:szCs w:val="18"/>
              </w:rPr>
            </w:pPr>
            <w:r w:rsidRPr="004B77F9">
              <w:rPr>
                <w:rFonts w:cstheme="minorHAnsi"/>
                <w:sz w:val="18"/>
                <w:szCs w:val="18"/>
              </w:rPr>
              <w:t>Visitors</w:t>
            </w:r>
          </w:p>
          <w:p w14:paraId="0EE6D245" w14:textId="72474AD4" w:rsidR="00050F23" w:rsidRPr="004B77F9" w:rsidRDefault="00050F23" w:rsidP="00050F23">
            <w:pPr>
              <w:rPr>
                <w:rFonts w:cstheme="minorHAnsi"/>
                <w:sz w:val="18"/>
                <w:szCs w:val="18"/>
              </w:rPr>
            </w:pPr>
            <w:r>
              <w:rPr>
                <w:rFonts w:cstheme="minorHAnsi"/>
                <w:sz w:val="18"/>
                <w:szCs w:val="18"/>
              </w:rPr>
              <w:t>Volunteers</w:t>
            </w:r>
          </w:p>
        </w:tc>
        <w:tc>
          <w:tcPr>
            <w:tcW w:w="708" w:type="dxa"/>
            <w:vAlign w:val="center"/>
          </w:tcPr>
          <w:p w14:paraId="481D6BFF" w14:textId="0B9E56A0" w:rsidR="00050F23" w:rsidRPr="006D280C" w:rsidRDefault="00050F23" w:rsidP="00050F23">
            <w:pPr>
              <w:jc w:val="center"/>
              <w:rPr>
                <w:rFonts w:cstheme="minorHAnsi"/>
                <w:szCs w:val="18"/>
              </w:rPr>
            </w:pPr>
            <w:r w:rsidRPr="006D280C">
              <w:rPr>
                <w:rFonts w:cstheme="minorHAnsi"/>
                <w:szCs w:val="18"/>
              </w:rPr>
              <w:t>5</w:t>
            </w:r>
          </w:p>
        </w:tc>
        <w:tc>
          <w:tcPr>
            <w:tcW w:w="709" w:type="dxa"/>
            <w:vAlign w:val="center"/>
          </w:tcPr>
          <w:p w14:paraId="2BC4E1B1" w14:textId="546DE35C" w:rsidR="00050F23" w:rsidRPr="006D280C" w:rsidRDefault="00050F23" w:rsidP="00050F23">
            <w:pPr>
              <w:jc w:val="center"/>
              <w:rPr>
                <w:rFonts w:cstheme="minorHAnsi"/>
                <w:szCs w:val="18"/>
              </w:rPr>
            </w:pPr>
            <w:r w:rsidRPr="006D280C">
              <w:rPr>
                <w:rFonts w:cstheme="minorHAnsi"/>
                <w:szCs w:val="18"/>
              </w:rPr>
              <w:t>5</w:t>
            </w:r>
          </w:p>
        </w:tc>
        <w:tc>
          <w:tcPr>
            <w:tcW w:w="709" w:type="dxa"/>
            <w:shd w:val="clear" w:color="auto" w:fill="FF0000"/>
            <w:vAlign w:val="center"/>
          </w:tcPr>
          <w:p w14:paraId="3B1304CA" w14:textId="16B812D9" w:rsidR="00050F23" w:rsidRPr="006D280C" w:rsidRDefault="00050F23" w:rsidP="00050F23">
            <w:pPr>
              <w:jc w:val="center"/>
              <w:rPr>
                <w:rFonts w:cstheme="minorHAnsi"/>
                <w:szCs w:val="18"/>
              </w:rPr>
            </w:pPr>
            <w:r w:rsidRPr="006D280C">
              <w:rPr>
                <w:rFonts w:cstheme="minorHAnsi"/>
                <w:szCs w:val="18"/>
              </w:rPr>
              <w:t>25</w:t>
            </w:r>
          </w:p>
        </w:tc>
        <w:tc>
          <w:tcPr>
            <w:tcW w:w="4111" w:type="dxa"/>
            <w:vAlign w:val="center"/>
          </w:tcPr>
          <w:p w14:paraId="63320B29" w14:textId="119BFB63" w:rsidR="00050F23" w:rsidRPr="004B77F9" w:rsidRDefault="00050F23" w:rsidP="00050F23">
            <w:pPr>
              <w:rPr>
                <w:sz w:val="18"/>
                <w:szCs w:val="18"/>
              </w:rPr>
            </w:pPr>
            <w:r>
              <w:rPr>
                <w:sz w:val="18"/>
                <w:szCs w:val="18"/>
              </w:rPr>
              <w:t>We</w:t>
            </w:r>
            <w:r w:rsidRPr="004B77F9">
              <w:rPr>
                <w:sz w:val="18"/>
                <w:szCs w:val="18"/>
              </w:rPr>
              <w:t xml:space="preserve"> will aim to maintain a distance between people whilst inside and reduc</w:t>
            </w:r>
            <w:r>
              <w:rPr>
                <w:sz w:val="18"/>
                <w:szCs w:val="18"/>
              </w:rPr>
              <w:t>e</w:t>
            </w:r>
            <w:r w:rsidRPr="004B77F9">
              <w:rPr>
                <w:sz w:val="18"/>
                <w:szCs w:val="18"/>
              </w:rPr>
              <w:t xml:space="preserve"> the amount of time they are face</w:t>
            </w:r>
            <w:r>
              <w:rPr>
                <w:sz w:val="18"/>
                <w:szCs w:val="18"/>
              </w:rPr>
              <w:t>-</w:t>
            </w:r>
            <w:r w:rsidRPr="004B77F9">
              <w:rPr>
                <w:sz w:val="18"/>
                <w:szCs w:val="18"/>
              </w:rPr>
              <w:t>to</w:t>
            </w:r>
            <w:r>
              <w:rPr>
                <w:sz w:val="18"/>
                <w:szCs w:val="18"/>
              </w:rPr>
              <w:t>-</w:t>
            </w:r>
            <w:r w:rsidRPr="004B77F9">
              <w:rPr>
                <w:sz w:val="18"/>
                <w:szCs w:val="18"/>
              </w:rPr>
              <w:t>face to lower the risk of transmission where possible</w:t>
            </w:r>
            <w:r>
              <w:rPr>
                <w:sz w:val="18"/>
                <w:szCs w:val="18"/>
              </w:rPr>
              <w:t>.</w:t>
            </w:r>
            <w:r w:rsidRPr="004B77F9">
              <w:rPr>
                <w:sz w:val="18"/>
                <w:szCs w:val="18"/>
              </w:rPr>
              <w:t xml:space="preserve"> </w:t>
            </w:r>
          </w:p>
          <w:p w14:paraId="4F68BB1B" w14:textId="77777777" w:rsidR="00050F23" w:rsidRPr="004B77F9" w:rsidRDefault="00050F23" w:rsidP="00050F23">
            <w:pPr>
              <w:rPr>
                <w:sz w:val="18"/>
                <w:szCs w:val="18"/>
              </w:rPr>
            </w:pPr>
          </w:p>
          <w:p w14:paraId="3CA29609" w14:textId="4CB25E9E" w:rsidR="00050F23" w:rsidRDefault="00050F23" w:rsidP="00050F23">
            <w:pPr>
              <w:rPr>
                <w:sz w:val="18"/>
                <w:szCs w:val="18"/>
              </w:rPr>
            </w:pPr>
            <w:r w:rsidRPr="004B77F9">
              <w:rPr>
                <w:sz w:val="18"/>
                <w:szCs w:val="18"/>
              </w:rPr>
              <w:t xml:space="preserve">Adults will aim to maintain </w:t>
            </w:r>
            <w:r>
              <w:rPr>
                <w:sz w:val="18"/>
                <w:szCs w:val="18"/>
              </w:rPr>
              <w:t>a two-</w:t>
            </w:r>
            <w:r w:rsidRPr="004B77F9">
              <w:rPr>
                <w:sz w:val="18"/>
                <w:szCs w:val="18"/>
              </w:rPr>
              <w:t>metre distance from each other, and from children. They will avoid close face</w:t>
            </w:r>
            <w:r>
              <w:rPr>
                <w:sz w:val="18"/>
                <w:szCs w:val="18"/>
              </w:rPr>
              <w:t>-</w:t>
            </w:r>
            <w:r w:rsidRPr="004B77F9">
              <w:rPr>
                <w:sz w:val="18"/>
                <w:szCs w:val="18"/>
              </w:rPr>
              <w:t>to</w:t>
            </w:r>
            <w:r>
              <w:rPr>
                <w:sz w:val="18"/>
                <w:szCs w:val="18"/>
              </w:rPr>
              <w:t>-</w:t>
            </w:r>
            <w:r w:rsidRPr="004B77F9">
              <w:rPr>
                <w:sz w:val="18"/>
                <w:szCs w:val="18"/>
              </w:rPr>
              <w:t xml:space="preserve">face contact and minimise time spent within </w:t>
            </w:r>
            <w:r>
              <w:rPr>
                <w:sz w:val="18"/>
                <w:szCs w:val="18"/>
              </w:rPr>
              <w:t>one</w:t>
            </w:r>
            <w:r w:rsidRPr="004B77F9">
              <w:rPr>
                <w:sz w:val="18"/>
                <w:szCs w:val="18"/>
              </w:rPr>
              <w:t xml:space="preserve"> metre of anyone. </w:t>
            </w:r>
          </w:p>
          <w:p w14:paraId="71E4A6F1" w14:textId="3012BD28" w:rsidR="005A6A4E" w:rsidRDefault="005A6A4E" w:rsidP="00050F23">
            <w:pPr>
              <w:rPr>
                <w:sz w:val="18"/>
                <w:szCs w:val="18"/>
              </w:rPr>
            </w:pPr>
          </w:p>
          <w:p w14:paraId="59EF65CC" w14:textId="7CC3AE88" w:rsidR="005A6A4E" w:rsidRPr="004B77F9" w:rsidRDefault="005A6A4E" w:rsidP="00050F23">
            <w:pPr>
              <w:rPr>
                <w:sz w:val="18"/>
                <w:szCs w:val="18"/>
              </w:rPr>
            </w:pPr>
            <w:r w:rsidRPr="005A6A4E">
              <w:rPr>
                <w:sz w:val="18"/>
                <w:szCs w:val="18"/>
                <w:highlight w:val="yellow"/>
              </w:rPr>
              <w:t>Adults</w:t>
            </w:r>
            <w:r>
              <w:rPr>
                <w:sz w:val="18"/>
                <w:szCs w:val="18"/>
                <w:highlight w:val="yellow"/>
              </w:rPr>
              <w:t xml:space="preserve"> will give feedback from behind or sit shoulder to shoulder. Adults</w:t>
            </w:r>
            <w:r w:rsidRPr="005A6A4E">
              <w:rPr>
                <w:sz w:val="18"/>
                <w:szCs w:val="18"/>
                <w:highlight w:val="yellow"/>
              </w:rPr>
              <w:t xml:space="preserve"> who are working 1:1 with children</w:t>
            </w:r>
            <w:r>
              <w:rPr>
                <w:sz w:val="18"/>
                <w:szCs w:val="18"/>
              </w:rPr>
              <w:t xml:space="preserve"> </w:t>
            </w:r>
            <w:r w:rsidRPr="005A6A4E">
              <w:rPr>
                <w:sz w:val="18"/>
                <w:szCs w:val="18"/>
                <w:highlight w:val="yellow"/>
              </w:rPr>
              <w:t>will sit next to, not face to fac</w:t>
            </w:r>
            <w:r w:rsidR="00B36B7F">
              <w:rPr>
                <w:sz w:val="18"/>
                <w:szCs w:val="18"/>
                <w:highlight w:val="yellow"/>
              </w:rPr>
              <w:t>e</w:t>
            </w:r>
            <w:r w:rsidRPr="005A6A4E">
              <w:rPr>
                <w:sz w:val="18"/>
                <w:szCs w:val="18"/>
                <w:highlight w:val="yellow"/>
              </w:rPr>
              <w:t>. Perspex screens will be used if this is not possible.</w:t>
            </w:r>
          </w:p>
          <w:p w14:paraId="6E926675" w14:textId="77777777" w:rsidR="00050F23" w:rsidRPr="004B77F9" w:rsidRDefault="00050F23" w:rsidP="00050F23">
            <w:pPr>
              <w:rPr>
                <w:sz w:val="18"/>
                <w:szCs w:val="18"/>
              </w:rPr>
            </w:pPr>
          </w:p>
          <w:p w14:paraId="6A718934" w14:textId="7A572974" w:rsidR="00050F23" w:rsidRPr="004B77F9" w:rsidRDefault="00050F23" w:rsidP="00050F23">
            <w:pPr>
              <w:rPr>
                <w:sz w:val="18"/>
                <w:szCs w:val="18"/>
              </w:rPr>
            </w:pPr>
            <w:r w:rsidRPr="004B77F9">
              <w:rPr>
                <w:sz w:val="18"/>
                <w:szCs w:val="18"/>
              </w:rPr>
              <w:t xml:space="preserve">Pupils </w:t>
            </w:r>
            <w:r>
              <w:rPr>
                <w:sz w:val="18"/>
                <w:szCs w:val="18"/>
              </w:rPr>
              <w:t xml:space="preserve">who are </w:t>
            </w:r>
            <w:r w:rsidRPr="004B77F9">
              <w:rPr>
                <w:sz w:val="18"/>
                <w:szCs w:val="18"/>
              </w:rPr>
              <w:t xml:space="preserve">old enough will be instructed and supported to maintain distance and not touch staff and their peers where possible. </w:t>
            </w:r>
          </w:p>
          <w:p w14:paraId="5CCDCBBE" w14:textId="77777777" w:rsidR="00050F23" w:rsidRPr="004B77F9" w:rsidRDefault="00050F23" w:rsidP="00050F23">
            <w:pPr>
              <w:rPr>
                <w:sz w:val="18"/>
                <w:szCs w:val="18"/>
              </w:rPr>
            </w:pPr>
          </w:p>
          <w:p w14:paraId="2987B036" w14:textId="3B9B2F71" w:rsidR="00B36B7F" w:rsidRDefault="00050F23" w:rsidP="00050F23">
            <w:pPr>
              <w:rPr>
                <w:sz w:val="18"/>
                <w:szCs w:val="18"/>
              </w:rPr>
            </w:pPr>
            <w:r w:rsidRPr="004B77F9">
              <w:rPr>
                <w:sz w:val="18"/>
                <w:szCs w:val="18"/>
              </w:rPr>
              <w:t xml:space="preserve">When staff or children cannot maintain distancing, the risk will be reduced by keeping pupils in the smaller, class-sized groups described above. </w:t>
            </w:r>
            <w:r>
              <w:rPr>
                <w:sz w:val="18"/>
                <w:szCs w:val="18"/>
              </w:rPr>
              <w:t>We</w:t>
            </w:r>
            <w:r w:rsidRPr="004B77F9">
              <w:rPr>
                <w:sz w:val="18"/>
                <w:szCs w:val="18"/>
              </w:rPr>
              <w:t xml:space="preserve"> will make small adaptations to the classroom to support distancing where possible. This includes seating </w:t>
            </w:r>
            <w:proofErr w:type="gramStart"/>
            <w:r w:rsidRPr="004B77F9">
              <w:rPr>
                <w:sz w:val="18"/>
                <w:szCs w:val="18"/>
              </w:rPr>
              <w:t>pupils</w:t>
            </w:r>
            <w:proofErr w:type="gramEnd"/>
            <w:r w:rsidRPr="004B77F9">
              <w:rPr>
                <w:sz w:val="18"/>
                <w:szCs w:val="18"/>
              </w:rPr>
              <w:t xml:space="preserve"> side</w:t>
            </w:r>
            <w:r>
              <w:rPr>
                <w:sz w:val="18"/>
                <w:szCs w:val="18"/>
              </w:rPr>
              <w:t>-</w:t>
            </w:r>
            <w:r w:rsidRPr="004B77F9">
              <w:rPr>
                <w:sz w:val="18"/>
                <w:szCs w:val="18"/>
              </w:rPr>
              <w:t>by</w:t>
            </w:r>
            <w:r>
              <w:rPr>
                <w:sz w:val="18"/>
                <w:szCs w:val="18"/>
              </w:rPr>
              <w:t>-</w:t>
            </w:r>
            <w:r w:rsidRPr="004B77F9">
              <w:rPr>
                <w:sz w:val="18"/>
                <w:szCs w:val="18"/>
              </w:rPr>
              <w:t>side and facing forwards</w:t>
            </w:r>
            <w:r>
              <w:rPr>
                <w:sz w:val="18"/>
                <w:szCs w:val="18"/>
              </w:rPr>
              <w:t xml:space="preserve">. </w:t>
            </w:r>
            <w:r w:rsidRPr="004B77F9">
              <w:rPr>
                <w:sz w:val="18"/>
                <w:szCs w:val="18"/>
              </w:rPr>
              <w:t xml:space="preserve">Unnecessary furniture will be </w:t>
            </w:r>
            <w:r>
              <w:rPr>
                <w:sz w:val="18"/>
                <w:szCs w:val="18"/>
              </w:rPr>
              <w:t>removed.</w:t>
            </w:r>
            <w:r w:rsidRPr="004B77F9">
              <w:rPr>
                <w:sz w:val="18"/>
                <w:szCs w:val="18"/>
              </w:rPr>
              <w:t xml:space="preserve"> </w:t>
            </w:r>
            <w:r w:rsidR="00B36B7F" w:rsidRPr="00B36B7F">
              <w:rPr>
                <w:sz w:val="18"/>
                <w:szCs w:val="18"/>
                <w:highlight w:val="yellow"/>
              </w:rPr>
              <w:t>Where the size of the classroom does not allow for social distancing, class will be split across two rooms (e.g. the staffroom).</w:t>
            </w:r>
            <w:r w:rsidR="00B36B7F">
              <w:rPr>
                <w:sz w:val="18"/>
                <w:szCs w:val="18"/>
              </w:rPr>
              <w:t xml:space="preserve"> </w:t>
            </w:r>
          </w:p>
          <w:p w14:paraId="6889D4B5" w14:textId="1BCB5B89" w:rsidR="005A6A4E" w:rsidRDefault="005A6A4E" w:rsidP="00050F23">
            <w:pPr>
              <w:rPr>
                <w:sz w:val="18"/>
                <w:szCs w:val="18"/>
              </w:rPr>
            </w:pPr>
          </w:p>
          <w:p w14:paraId="63835E79" w14:textId="4B77E6E7" w:rsidR="005A6A4E" w:rsidRDefault="005A6A4E" w:rsidP="00050F23">
            <w:pPr>
              <w:rPr>
                <w:sz w:val="18"/>
                <w:szCs w:val="18"/>
              </w:rPr>
            </w:pPr>
            <w:r w:rsidRPr="005A6A4E">
              <w:rPr>
                <w:sz w:val="18"/>
                <w:szCs w:val="18"/>
                <w:highlight w:val="yellow"/>
              </w:rPr>
              <w:t>For those children who require 1:1 s</w:t>
            </w:r>
            <w:r>
              <w:rPr>
                <w:sz w:val="18"/>
                <w:szCs w:val="18"/>
                <w:highlight w:val="yellow"/>
              </w:rPr>
              <w:t xml:space="preserve">upport, staff may use PPE if unable to socially distance. </w:t>
            </w:r>
            <w:r>
              <w:rPr>
                <w:sz w:val="18"/>
                <w:szCs w:val="18"/>
              </w:rPr>
              <w:t xml:space="preserve"> </w:t>
            </w:r>
          </w:p>
          <w:p w14:paraId="51E2187D" w14:textId="69D254D1" w:rsidR="00B36B7F" w:rsidRDefault="00B36B7F" w:rsidP="00050F23">
            <w:pPr>
              <w:rPr>
                <w:sz w:val="18"/>
                <w:szCs w:val="18"/>
              </w:rPr>
            </w:pPr>
          </w:p>
          <w:p w14:paraId="450CB4DC" w14:textId="410ACB87" w:rsidR="00B36B7F" w:rsidRDefault="00B36B7F" w:rsidP="00050F23">
            <w:pPr>
              <w:rPr>
                <w:sz w:val="18"/>
                <w:szCs w:val="18"/>
              </w:rPr>
            </w:pPr>
            <w:r w:rsidRPr="00B36B7F">
              <w:rPr>
                <w:sz w:val="18"/>
                <w:szCs w:val="18"/>
                <w:highlight w:val="yellow"/>
              </w:rPr>
              <w:t xml:space="preserve">Classrooms will be well ventilated, with windows and doors </w:t>
            </w:r>
            <w:proofErr w:type="gramStart"/>
            <w:r w:rsidRPr="00B36B7F">
              <w:rPr>
                <w:sz w:val="18"/>
                <w:szCs w:val="18"/>
                <w:highlight w:val="yellow"/>
              </w:rPr>
              <w:t>open at all times</w:t>
            </w:r>
            <w:proofErr w:type="gramEnd"/>
            <w:r w:rsidRPr="00B36B7F">
              <w:rPr>
                <w:sz w:val="18"/>
                <w:szCs w:val="18"/>
                <w:highlight w:val="yellow"/>
              </w:rPr>
              <w:t>.</w:t>
            </w:r>
            <w:r>
              <w:rPr>
                <w:sz w:val="18"/>
                <w:szCs w:val="18"/>
              </w:rPr>
              <w:t xml:space="preserve"> </w:t>
            </w:r>
          </w:p>
          <w:p w14:paraId="63AB89C7" w14:textId="474A55B0" w:rsidR="00050F23" w:rsidRPr="004B77F9" w:rsidRDefault="00050F23" w:rsidP="00050F23">
            <w:pPr>
              <w:rPr>
                <w:sz w:val="18"/>
                <w:szCs w:val="18"/>
              </w:rPr>
            </w:pPr>
          </w:p>
        </w:tc>
        <w:tc>
          <w:tcPr>
            <w:tcW w:w="708" w:type="dxa"/>
            <w:vAlign w:val="center"/>
          </w:tcPr>
          <w:p w14:paraId="46D193AD" w14:textId="21EBC297" w:rsidR="00050F23" w:rsidRPr="004B77F9" w:rsidRDefault="00C62DB7" w:rsidP="00050F23">
            <w:pPr>
              <w:jc w:val="center"/>
              <w:rPr>
                <w:rFonts w:cstheme="minorHAnsi"/>
                <w:sz w:val="18"/>
                <w:szCs w:val="18"/>
              </w:rPr>
            </w:pPr>
            <w:r>
              <w:rPr>
                <w:rFonts w:cstheme="minorHAnsi"/>
                <w:sz w:val="18"/>
                <w:szCs w:val="18"/>
              </w:rPr>
              <w:t>3</w:t>
            </w:r>
          </w:p>
        </w:tc>
        <w:tc>
          <w:tcPr>
            <w:tcW w:w="709" w:type="dxa"/>
            <w:vAlign w:val="center"/>
          </w:tcPr>
          <w:p w14:paraId="711B1B67" w14:textId="7EA908CA" w:rsidR="00050F23" w:rsidRPr="004B77F9" w:rsidRDefault="00050F23" w:rsidP="00050F23">
            <w:pPr>
              <w:jc w:val="center"/>
              <w:rPr>
                <w:rFonts w:cstheme="minorHAnsi"/>
                <w:sz w:val="18"/>
                <w:szCs w:val="18"/>
              </w:rPr>
            </w:pPr>
            <w:r w:rsidRPr="006D280C">
              <w:rPr>
                <w:rFonts w:cstheme="minorHAnsi"/>
                <w:szCs w:val="18"/>
              </w:rPr>
              <w:t>5</w:t>
            </w:r>
          </w:p>
        </w:tc>
        <w:tc>
          <w:tcPr>
            <w:tcW w:w="709" w:type="dxa"/>
            <w:shd w:val="clear" w:color="auto" w:fill="auto"/>
            <w:vAlign w:val="center"/>
          </w:tcPr>
          <w:p w14:paraId="37F72A2A" w14:textId="23D64364" w:rsidR="00050F23" w:rsidRPr="004B77F9" w:rsidRDefault="00050F23" w:rsidP="00050F23">
            <w:pPr>
              <w:jc w:val="center"/>
              <w:rPr>
                <w:rFonts w:cstheme="minorHAnsi"/>
                <w:sz w:val="18"/>
                <w:szCs w:val="18"/>
              </w:rPr>
            </w:pPr>
            <w:r>
              <w:rPr>
                <w:rFonts w:cstheme="minorHAnsi"/>
                <w:sz w:val="18"/>
                <w:szCs w:val="18"/>
              </w:rPr>
              <w:t>1</w:t>
            </w:r>
            <w:r w:rsidR="00C62DB7">
              <w:rPr>
                <w:rFonts w:cstheme="minorHAnsi"/>
                <w:sz w:val="18"/>
                <w:szCs w:val="18"/>
              </w:rPr>
              <w:t>5</w:t>
            </w:r>
          </w:p>
        </w:tc>
        <w:tc>
          <w:tcPr>
            <w:tcW w:w="3260" w:type="dxa"/>
            <w:vAlign w:val="center"/>
          </w:tcPr>
          <w:p w14:paraId="088DE45E" w14:textId="77777777" w:rsidR="00050F23" w:rsidRPr="004B77F9" w:rsidRDefault="00050F23" w:rsidP="00050F23">
            <w:pPr>
              <w:rPr>
                <w:rFonts w:cstheme="minorHAnsi"/>
                <w:sz w:val="18"/>
                <w:szCs w:val="18"/>
              </w:rPr>
            </w:pPr>
            <w:r w:rsidRPr="004B77F9">
              <w:rPr>
                <w:rFonts w:cstheme="minorHAnsi"/>
                <w:sz w:val="18"/>
                <w:szCs w:val="18"/>
              </w:rPr>
              <w:t>Guidance and recommended risk control measures will be sourced directly from the GOV.UK website wherever possible.</w:t>
            </w:r>
          </w:p>
          <w:p w14:paraId="467E97DB" w14:textId="77777777" w:rsidR="00050F23" w:rsidRPr="004B77F9" w:rsidRDefault="00050F23" w:rsidP="00050F23">
            <w:pPr>
              <w:rPr>
                <w:rFonts w:cstheme="minorHAnsi"/>
                <w:sz w:val="18"/>
                <w:szCs w:val="18"/>
              </w:rPr>
            </w:pPr>
          </w:p>
          <w:p w14:paraId="38CF95EB" w14:textId="4B48ACF8" w:rsidR="00050F23" w:rsidRPr="00AF4657" w:rsidRDefault="006F2B56" w:rsidP="00050F23">
            <w:pPr>
              <w:rPr>
                <w:rFonts w:cstheme="minorHAnsi"/>
                <w:sz w:val="18"/>
                <w:szCs w:val="18"/>
              </w:rPr>
            </w:pPr>
            <w:hyperlink r:id="rId10" w:history="1">
              <w:r w:rsidR="00050F23" w:rsidRPr="00AF4657">
                <w:rPr>
                  <w:color w:val="0000FF"/>
                  <w:sz w:val="18"/>
                  <w:szCs w:val="18"/>
                  <w:u w:val="single"/>
                </w:rPr>
                <w:t>https://www.gov.uk/government/publications/actions-for-schools-during-the-coronavirus-outbreak/guidance-for-full-opening-schools</w:t>
              </w:r>
            </w:hyperlink>
          </w:p>
          <w:p w14:paraId="24BDA260" w14:textId="77777777" w:rsidR="00050F23" w:rsidRPr="004B77F9" w:rsidRDefault="00050F23" w:rsidP="00050F23">
            <w:pPr>
              <w:rPr>
                <w:rFonts w:cstheme="minorHAnsi"/>
                <w:sz w:val="18"/>
                <w:szCs w:val="18"/>
              </w:rPr>
            </w:pPr>
          </w:p>
          <w:p w14:paraId="20196EE4" w14:textId="1A0B0E8D" w:rsidR="00050F23" w:rsidRPr="004B77F9" w:rsidRDefault="00050F23" w:rsidP="00050F23">
            <w:pPr>
              <w:rPr>
                <w:rFonts w:cstheme="minorHAnsi"/>
                <w:sz w:val="18"/>
                <w:szCs w:val="18"/>
              </w:rPr>
            </w:pPr>
            <w:r w:rsidRPr="004B77F9">
              <w:rPr>
                <w:rFonts w:cstheme="minorHAnsi"/>
                <w:sz w:val="18"/>
                <w:szCs w:val="18"/>
              </w:rPr>
              <w:t>Control measures will be revised and updated daily at 2pm when the latest government guidance is released.</w:t>
            </w:r>
          </w:p>
        </w:tc>
      </w:tr>
      <w:tr w:rsidR="004B77F9" w:rsidRPr="002A1FA5" w14:paraId="3BACAA72" w14:textId="77777777" w:rsidTr="004A5258">
        <w:trPr>
          <w:trHeight w:val="698"/>
        </w:trPr>
        <w:tc>
          <w:tcPr>
            <w:tcW w:w="1413" w:type="dxa"/>
            <w:vAlign w:val="center"/>
          </w:tcPr>
          <w:p w14:paraId="6405C926" w14:textId="35428107" w:rsidR="004B77F9" w:rsidRPr="004B77F9" w:rsidRDefault="004B77F9" w:rsidP="004B77F9">
            <w:pPr>
              <w:rPr>
                <w:rFonts w:cstheme="minorHAnsi"/>
                <w:sz w:val="18"/>
                <w:szCs w:val="18"/>
              </w:rPr>
            </w:pPr>
            <w:r w:rsidRPr="004B77F9">
              <w:rPr>
                <w:sz w:val="18"/>
                <w:szCs w:val="18"/>
              </w:rPr>
              <w:lastRenderedPageBreak/>
              <w:t>Measures elsewhere</w:t>
            </w:r>
          </w:p>
        </w:tc>
        <w:tc>
          <w:tcPr>
            <w:tcW w:w="1276" w:type="dxa"/>
            <w:vAlign w:val="center"/>
          </w:tcPr>
          <w:p w14:paraId="4D02A746" w14:textId="18BA0275" w:rsidR="004B77F9" w:rsidRPr="004B77F9" w:rsidRDefault="004B77F9" w:rsidP="004B77F9">
            <w:pPr>
              <w:rPr>
                <w:rFonts w:cstheme="minorHAnsi"/>
                <w:sz w:val="18"/>
                <w:szCs w:val="18"/>
              </w:rPr>
            </w:pPr>
            <w:r w:rsidRPr="004B77F9">
              <w:rPr>
                <w:rFonts w:cstheme="minorHAnsi"/>
                <w:sz w:val="18"/>
                <w:szCs w:val="18"/>
              </w:rPr>
              <w:t>Contact with persons suffering from coronavirus</w:t>
            </w:r>
          </w:p>
        </w:tc>
        <w:tc>
          <w:tcPr>
            <w:tcW w:w="1134" w:type="dxa"/>
            <w:vAlign w:val="center"/>
          </w:tcPr>
          <w:p w14:paraId="31FEBB9C" w14:textId="77777777" w:rsidR="004B77F9" w:rsidRPr="004B77F9" w:rsidRDefault="004B77F9" w:rsidP="004B77F9">
            <w:pPr>
              <w:rPr>
                <w:rFonts w:cstheme="minorHAnsi"/>
                <w:sz w:val="18"/>
                <w:szCs w:val="18"/>
              </w:rPr>
            </w:pPr>
            <w:r w:rsidRPr="004B77F9">
              <w:rPr>
                <w:rFonts w:cstheme="minorHAnsi"/>
                <w:sz w:val="18"/>
                <w:szCs w:val="18"/>
              </w:rPr>
              <w:t>Employees</w:t>
            </w:r>
          </w:p>
          <w:p w14:paraId="147019C7" w14:textId="77777777" w:rsidR="004B77F9" w:rsidRPr="004B77F9" w:rsidRDefault="004B77F9" w:rsidP="004B77F9">
            <w:pPr>
              <w:rPr>
                <w:rFonts w:cstheme="minorHAnsi"/>
                <w:sz w:val="18"/>
                <w:szCs w:val="18"/>
              </w:rPr>
            </w:pPr>
            <w:r w:rsidRPr="004B77F9">
              <w:rPr>
                <w:rFonts w:cstheme="minorHAnsi"/>
                <w:sz w:val="18"/>
                <w:szCs w:val="18"/>
              </w:rPr>
              <w:t>Pupils</w:t>
            </w:r>
          </w:p>
          <w:p w14:paraId="2B99B36C" w14:textId="77777777" w:rsidR="004B77F9" w:rsidRPr="004B77F9" w:rsidRDefault="004B77F9" w:rsidP="004B77F9">
            <w:pPr>
              <w:rPr>
                <w:rFonts w:cstheme="minorHAnsi"/>
                <w:sz w:val="18"/>
                <w:szCs w:val="18"/>
              </w:rPr>
            </w:pPr>
            <w:r w:rsidRPr="004B77F9">
              <w:rPr>
                <w:rFonts w:cstheme="minorHAnsi"/>
                <w:sz w:val="18"/>
                <w:szCs w:val="18"/>
              </w:rPr>
              <w:t>Contractors</w:t>
            </w:r>
          </w:p>
          <w:p w14:paraId="1FADD85A" w14:textId="77777777" w:rsidR="004B77F9" w:rsidRDefault="004B77F9" w:rsidP="004B77F9">
            <w:pPr>
              <w:rPr>
                <w:rFonts w:cstheme="minorHAnsi"/>
                <w:sz w:val="18"/>
                <w:szCs w:val="18"/>
              </w:rPr>
            </w:pPr>
            <w:r w:rsidRPr="004B77F9">
              <w:rPr>
                <w:rFonts w:cstheme="minorHAnsi"/>
                <w:sz w:val="18"/>
                <w:szCs w:val="18"/>
              </w:rPr>
              <w:t>Visitors</w:t>
            </w:r>
          </w:p>
          <w:p w14:paraId="79D7F48E" w14:textId="6B51AB3E" w:rsidR="00C7204E" w:rsidRPr="004B77F9" w:rsidRDefault="00C7204E" w:rsidP="004B77F9">
            <w:pPr>
              <w:rPr>
                <w:rFonts w:cstheme="minorHAnsi"/>
                <w:sz w:val="18"/>
                <w:szCs w:val="18"/>
              </w:rPr>
            </w:pPr>
            <w:r>
              <w:rPr>
                <w:rFonts w:cstheme="minorHAnsi"/>
                <w:sz w:val="18"/>
                <w:szCs w:val="18"/>
              </w:rPr>
              <w:t>Volunteers</w:t>
            </w:r>
          </w:p>
        </w:tc>
        <w:tc>
          <w:tcPr>
            <w:tcW w:w="708" w:type="dxa"/>
            <w:vAlign w:val="center"/>
          </w:tcPr>
          <w:p w14:paraId="6CCDDA67" w14:textId="3A893C29" w:rsidR="004B77F9" w:rsidRPr="000D5290" w:rsidRDefault="004B77F9" w:rsidP="004B77F9">
            <w:pPr>
              <w:jc w:val="center"/>
              <w:rPr>
                <w:rFonts w:cstheme="minorHAnsi"/>
                <w:szCs w:val="18"/>
              </w:rPr>
            </w:pPr>
            <w:r w:rsidRPr="000D5290">
              <w:rPr>
                <w:rFonts w:cstheme="minorHAnsi"/>
                <w:szCs w:val="18"/>
              </w:rPr>
              <w:t>5</w:t>
            </w:r>
          </w:p>
        </w:tc>
        <w:tc>
          <w:tcPr>
            <w:tcW w:w="709" w:type="dxa"/>
            <w:vAlign w:val="center"/>
          </w:tcPr>
          <w:p w14:paraId="30409422" w14:textId="4A8AFC9B" w:rsidR="004B77F9" w:rsidRPr="000D5290" w:rsidRDefault="004B77F9" w:rsidP="004B77F9">
            <w:pPr>
              <w:jc w:val="center"/>
              <w:rPr>
                <w:rFonts w:cstheme="minorHAnsi"/>
                <w:szCs w:val="18"/>
              </w:rPr>
            </w:pPr>
            <w:r w:rsidRPr="000D5290">
              <w:rPr>
                <w:rFonts w:cstheme="minorHAnsi"/>
                <w:szCs w:val="18"/>
              </w:rPr>
              <w:t>5</w:t>
            </w:r>
          </w:p>
        </w:tc>
        <w:tc>
          <w:tcPr>
            <w:tcW w:w="709" w:type="dxa"/>
            <w:shd w:val="clear" w:color="auto" w:fill="FF0000"/>
            <w:vAlign w:val="center"/>
          </w:tcPr>
          <w:p w14:paraId="387FB9CA" w14:textId="7962E2B3" w:rsidR="004B77F9" w:rsidRPr="000D5290" w:rsidRDefault="004B77F9" w:rsidP="004B77F9">
            <w:pPr>
              <w:jc w:val="center"/>
              <w:rPr>
                <w:rFonts w:cstheme="minorHAnsi"/>
                <w:szCs w:val="18"/>
              </w:rPr>
            </w:pPr>
            <w:r w:rsidRPr="000D5290">
              <w:rPr>
                <w:rFonts w:cstheme="minorHAnsi"/>
                <w:szCs w:val="18"/>
              </w:rPr>
              <w:t>25</w:t>
            </w:r>
          </w:p>
        </w:tc>
        <w:tc>
          <w:tcPr>
            <w:tcW w:w="4111" w:type="dxa"/>
            <w:vAlign w:val="center"/>
          </w:tcPr>
          <w:p w14:paraId="14C48770" w14:textId="32F6C313" w:rsidR="004B77F9" w:rsidRDefault="004B77F9" w:rsidP="004B77F9">
            <w:pPr>
              <w:rPr>
                <w:sz w:val="18"/>
                <w:szCs w:val="18"/>
              </w:rPr>
            </w:pPr>
            <w:r w:rsidRPr="004B77F9">
              <w:rPr>
                <w:sz w:val="18"/>
                <w:szCs w:val="18"/>
              </w:rPr>
              <w:t xml:space="preserve">Groups will be kept apart, including large gatherings such as assemblies or collective worship with more than one group. </w:t>
            </w:r>
          </w:p>
          <w:p w14:paraId="79FCF909" w14:textId="6D33BF30" w:rsidR="00801D02" w:rsidRDefault="00801D02" w:rsidP="004B77F9">
            <w:pPr>
              <w:rPr>
                <w:sz w:val="18"/>
                <w:szCs w:val="18"/>
              </w:rPr>
            </w:pPr>
          </w:p>
          <w:p w14:paraId="753A88CC" w14:textId="3847BAF2" w:rsidR="005A6A4E" w:rsidRDefault="000479B9" w:rsidP="004B77F9">
            <w:pPr>
              <w:rPr>
                <w:sz w:val="18"/>
                <w:szCs w:val="18"/>
              </w:rPr>
            </w:pPr>
            <w:r w:rsidRPr="000479B9">
              <w:rPr>
                <w:sz w:val="18"/>
                <w:szCs w:val="18"/>
                <w:highlight w:val="yellow"/>
              </w:rPr>
              <w:t>Assemblies</w:t>
            </w:r>
            <w:r w:rsidR="005A6A4E" w:rsidRPr="000479B9">
              <w:rPr>
                <w:sz w:val="18"/>
                <w:szCs w:val="18"/>
                <w:highlight w:val="yellow"/>
              </w:rPr>
              <w:t>/</w:t>
            </w:r>
            <w:r w:rsidRPr="000479B9">
              <w:rPr>
                <w:sz w:val="18"/>
                <w:szCs w:val="18"/>
                <w:highlight w:val="yellow"/>
              </w:rPr>
              <w:t>collective</w:t>
            </w:r>
            <w:r w:rsidR="005A6A4E" w:rsidRPr="000479B9">
              <w:rPr>
                <w:sz w:val="18"/>
                <w:szCs w:val="18"/>
                <w:highlight w:val="yellow"/>
              </w:rPr>
              <w:t xml:space="preserve"> worships will be </w:t>
            </w:r>
            <w:r w:rsidRPr="000479B9">
              <w:rPr>
                <w:sz w:val="18"/>
                <w:szCs w:val="18"/>
                <w:highlight w:val="yellow"/>
              </w:rPr>
              <w:t>online.</w:t>
            </w:r>
            <w:r>
              <w:rPr>
                <w:sz w:val="18"/>
                <w:szCs w:val="18"/>
              </w:rPr>
              <w:t xml:space="preserve"> </w:t>
            </w:r>
          </w:p>
          <w:p w14:paraId="5F2B95E1" w14:textId="34EC02CA" w:rsidR="00801D02" w:rsidRDefault="00801D02" w:rsidP="004B77F9">
            <w:pPr>
              <w:rPr>
                <w:sz w:val="18"/>
                <w:szCs w:val="18"/>
              </w:rPr>
            </w:pPr>
            <w:r>
              <w:rPr>
                <w:sz w:val="18"/>
                <w:szCs w:val="18"/>
              </w:rPr>
              <w:t>Singing, wind and brass playing will not take place in large groups.</w:t>
            </w:r>
          </w:p>
          <w:p w14:paraId="5D33D7F2" w14:textId="77777777" w:rsidR="000D5290" w:rsidRDefault="000D5290" w:rsidP="004B77F9">
            <w:pPr>
              <w:rPr>
                <w:sz w:val="18"/>
                <w:szCs w:val="18"/>
              </w:rPr>
            </w:pPr>
          </w:p>
          <w:p w14:paraId="56831CD3" w14:textId="19650D5E" w:rsidR="000479B9" w:rsidRPr="004B77F9" w:rsidRDefault="004B77F9" w:rsidP="004B77F9">
            <w:pPr>
              <w:rPr>
                <w:sz w:val="18"/>
                <w:szCs w:val="18"/>
              </w:rPr>
            </w:pPr>
            <w:r w:rsidRPr="004B77F9">
              <w:rPr>
                <w:sz w:val="18"/>
                <w:szCs w:val="18"/>
              </w:rPr>
              <w:t xml:space="preserve">When timetabling, groups will be kept apart and movement around the school site kept to a minimum. </w:t>
            </w:r>
          </w:p>
          <w:p w14:paraId="2C402F2B" w14:textId="77777777" w:rsidR="004B77F9" w:rsidRPr="004B77F9" w:rsidRDefault="004B77F9" w:rsidP="004B77F9">
            <w:pPr>
              <w:rPr>
                <w:sz w:val="18"/>
                <w:szCs w:val="18"/>
              </w:rPr>
            </w:pPr>
          </w:p>
          <w:p w14:paraId="5FF110E5" w14:textId="1E53B040" w:rsidR="004B77F9" w:rsidRPr="000479B9" w:rsidRDefault="004B77F9" w:rsidP="004B77F9">
            <w:pPr>
              <w:rPr>
                <w:sz w:val="18"/>
                <w:szCs w:val="18"/>
              </w:rPr>
            </w:pPr>
            <w:r w:rsidRPr="000479B9">
              <w:rPr>
                <w:sz w:val="18"/>
                <w:szCs w:val="18"/>
              </w:rPr>
              <w:t xml:space="preserve">While passing briefly in the corridor or playground is low risk, </w:t>
            </w:r>
            <w:r w:rsidR="00203567" w:rsidRPr="000479B9">
              <w:rPr>
                <w:sz w:val="18"/>
                <w:szCs w:val="18"/>
              </w:rPr>
              <w:t>we</w:t>
            </w:r>
            <w:r w:rsidRPr="000479B9">
              <w:rPr>
                <w:sz w:val="18"/>
                <w:szCs w:val="18"/>
              </w:rPr>
              <w:t xml:space="preserve"> will avoid creating busy corridors, entrances and exits. </w:t>
            </w:r>
            <w:r w:rsidR="00C62DB7" w:rsidRPr="00B36B7F">
              <w:rPr>
                <w:sz w:val="18"/>
                <w:szCs w:val="18"/>
                <w:highlight w:val="yellow"/>
              </w:rPr>
              <w:t>Bubbles will have their own external entrance and exit points.</w:t>
            </w:r>
            <w:r w:rsidR="00C62DB7" w:rsidRPr="000479B9">
              <w:rPr>
                <w:sz w:val="18"/>
                <w:szCs w:val="18"/>
              </w:rPr>
              <w:t xml:space="preserve"> </w:t>
            </w:r>
          </w:p>
          <w:p w14:paraId="3B1517A5" w14:textId="77777777" w:rsidR="004B77F9" w:rsidRPr="000479B9" w:rsidRDefault="004B77F9" w:rsidP="004B77F9">
            <w:pPr>
              <w:rPr>
                <w:sz w:val="18"/>
                <w:szCs w:val="18"/>
              </w:rPr>
            </w:pPr>
          </w:p>
          <w:p w14:paraId="55FB881F" w14:textId="60D28CF2" w:rsidR="004B77F9" w:rsidRPr="000479B9" w:rsidRDefault="009B1D59" w:rsidP="004B77F9">
            <w:pPr>
              <w:rPr>
                <w:sz w:val="18"/>
                <w:szCs w:val="18"/>
              </w:rPr>
            </w:pPr>
            <w:r w:rsidRPr="00B36B7F">
              <w:rPr>
                <w:sz w:val="18"/>
                <w:szCs w:val="18"/>
                <w:highlight w:val="yellow"/>
              </w:rPr>
              <w:t>We will</w:t>
            </w:r>
            <w:r w:rsidR="000D5290" w:rsidRPr="00B36B7F">
              <w:rPr>
                <w:sz w:val="18"/>
                <w:szCs w:val="18"/>
                <w:highlight w:val="yellow"/>
              </w:rPr>
              <w:t xml:space="preserve"> </w:t>
            </w:r>
            <w:r w:rsidRPr="00B36B7F">
              <w:rPr>
                <w:sz w:val="18"/>
                <w:szCs w:val="18"/>
                <w:highlight w:val="yellow"/>
              </w:rPr>
              <w:t xml:space="preserve">implement </w:t>
            </w:r>
            <w:r w:rsidR="004B77F9" w:rsidRPr="00B36B7F">
              <w:rPr>
                <w:sz w:val="18"/>
                <w:szCs w:val="18"/>
                <w:highlight w:val="yellow"/>
              </w:rPr>
              <w:t>stagger</w:t>
            </w:r>
            <w:r w:rsidR="000D5290" w:rsidRPr="00B36B7F">
              <w:rPr>
                <w:sz w:val="18"/>
                <w:szCs w:val="18"/>
                <w:highlight w:val="yellow"/>
              </w:rPr>
              <w:t>ed</w:t>
            </w:r>
            <w:r w:rsidR="004B77F9" w:rsidRPr="00B36B7F">
              <w:rPr>
                <w:sz w:val="18"/>
                <w:szCs w:val="18"/>
                <w:highlight w:val="yellow"/>
              </w:rPr>
              <w:t xml:space="preserve"> break and lunch times</w:t>
            </w:r>
            <w:r w:rsidR="00C62DB7" w:rsidRPr="00B36B7F">
              <w:rPr>
                <w:sz w:val="18"/>
                <w:szCs w:val="18"/>
                <w:highlight w:val="yellow"/>
              </w:rPr>
              <w:t xml:space="preserve">.  All lunches to be eaten in classroom our outside, with time </w:t>
            </w:r>
            <w:r w:rsidR="004B77F9" w:rsidRPr="00B36B7F">
              <w:rPr>
                <w:sz w:val="18"/>
                <w:szCs w:val="18"/>
                <w:highlight w:val="yellow"/>
              </w:rPr>
              <w:t>for cleaning surfaces</w:t>
            </w:r>
            <w:r w:rsidR="00C62DB7" w:rsidRPr="00B36B7F">
              <w:rPr>
                <w:sz w:val="18"/>
                <w:szCs w:val="18"/>
                <w:highlight w:val="yellow"/>
              </w:rPr>
              <w:t>.</w:t>
            </w:r>
            <w:r w:rsidR="00C62DB7" w:rsidRPr="000479B9">
              <w:rPr>
                <w:sz w:val="18"/>
                <w:szCs w:val="18"/>
              </w:rPr>
              <w:t xml:space="preserve"> </w:t>
            </w:r>
          </w:p>
          <w:p w14:paraId="381FF720" w14:textId="77777777" w:rsidR="004B77F9" w:rsidRPr="000479B9" w:rsidRDefault="004B77F9" w:rsidP="004B77F9">
            <w:pPr>
              <w:rPr>
                <w:sz w:val="18"/>
                <w:szCs w:val="18"/>
              </w:rPr>
            </w:pPr>
          </w:p>
          <w:p w14:paraId="051EA370" w14:textId="6CA63F65" w:rsidR="004B77F9" w:rsidRPr="00B36B7F" w:rsidRDefault="00203567" w:rsidP="004B77F9">
            <w:pPr>
              <w:rPr>
                <w:sz w:val="18"/>
                <w:szCs w:val="18"/>
                <w:highlight w:val="yellow"/>
              </w:rPr>
            </w:pPr>
            <w:r w:rsidRPr="00B36B7F">
              <w:rPr>
                <w:sz w:val="18"/>
                <w:szCs w:val="18"/>
                <w:highlight w:val="yellow"/>
              </w:rPr>
              <w:t xml:space="preserve">We </w:t>
            </w:r>
            <w:r w:rsidR="004B77F9" w:rsidRPr="00B36B7F">
              <w:rPr>
                <w:sz w:val="18"/>
                <w:szCs w:val="18"/>
                <w:highlight w:val="yellow"/>
              </w:rPr>
              <w:t xml:space="preserve">will also plan how shared staff spaces are set up and used to help staff to distance from each other. </w:t>
            </w:r>
          </w:p>
          <w:p w14:paraId="2A33B9E8" w14:textId="13D9B5C5" w:rsidR="00050F23" w:rsidRPr="000479B9" w:rsidRDefault="00050F23" w:rsidP="00050F23">
            <w:pPr>
              <w:rPr>
                <w:sz w:val="18"/>
                <w:szCs w:val="18"/>
              </w:rPr>
            </w:pPr>
            <w:r w:rsidRPr="00B36B7F">
              <w:rPr>
                <w:sz w:val="18"/>
                <w:szCs w:val="18"/>
                <w:highlight w:val="yellow"/>
              </w:rPr>
              <w:t xml:space="preserve">Use of staff rooms will be minimised. Tables in staff room will be organised with 2m distancing. </w:t>
            </w:r>
            <w:r w:rsidR="00C62DB7" w:rsidRPr="00B36B7F">
              <w:rPr>
                <w:sz w:val="18"/>
                <w:szCs w:val="18"/>
                <w:highlight w:val="yellow"/>
              </w:rPr>
              <w:t>Each adult Bubble will have an allocated ‘break out’ area with own equipment.</w:t>
            </w:r>
            <w:r w:rsidR="00C62DB7" w:rsidRPr="000479B9">
              <w:rPr>
                <w:sz w:val="18"/>
                <w:szCs w:val="18"/>
              </w:rPr>
              <w:t xml:space="preserve"> </w:t>
            </w:r>
            <w:r w:rsidR="000479B9" w:rsidRPr="000479B9">
              <w:rPr>
                <w:sz w:val="18"/>
                <w:szCs w:val="18"/>
                <w:highlight w:val="yellow"/>
              </w:rPr>
              <w:t>This equipment (microwave/toaster/kettle etc) should be cleaned after use. Staff must sanitise their hands before and after using any equipment.</w:t>
            </w:r>
            <w:r w:rsidR="000479B9">
              <w:rPr>
                <w:sz w:val="18"/>
                <w:szCs w:val="18"/>
              </w:rPr>
              <w:t xml:space="preserve"> </w:t>
            </w:r>
          </w:p>
          <w:p w14:paraId="6BA25025" w14:textId="4CE97EB9" w:rsidR="00C62DB7" w:rsidRPr="000479B9" w:rsidRDefault="00C62DB7" w:rsidP="00050F23">
            <w:pPr>
              <w:rPr>
                <w:sz w:val="18"/>
                <w:szCs w:val="18"/>
              </w:rPr>
            </w:pPr>
          </w:p>
          <w:p w14:paraId="34AF4C9C" w14:textId="3B9D59AC" w:rsidR="00C62DB7" w:rsidRDefault="00C62DB7" w:rsidP="00050F23">
            <w:pPr>
              <w:rPr>
                <w:sz w:val="18"/>
                <w:szCs w:val="18"/>
              </w:rPr>
            </w:pPr>
            <w:r w:rsidRPr="000479B9">
              <w:rPr>
                <w:sz w:val="18"/>
                <w:szCs w:val="18"/>
              </w:rPr>
              <w:t>Staff will bring their own mug and utensils into school and bring them home for cleaning.</w:t>
            </w:r>
            <w:r>
              <w:rPr>
                <w:sz w:val="18"/>
                <w:szCs w:val="18"/>
              </w:rPr>
              <w:t xml:space="preserve"> </w:t>
            </w:r>
          </w:p>
          <w:p w14:paraId="1D6FCC74" w14:textId="77777777" w:rsidR="00050F23" w:rsidRDefault="00050F23" w:rsidP="00050F23">
            <w:pPr>
              <w:rPr>
                <w:rFonts w:ascii="Calibri" w:eastAsia="Calibri" w:hAnsi="Calibri" w:cs="Calibri"/>
                <w:sz w:val="18"/>
                <w:szCs w:val="18"/>
              </w:rPr>
            </w:pPr>
          </w:p>
          <w:p w14:paraId="65034971" w14:textId="4C8639F1" w:rsidR="00050F23" w:rsidRDefault="00050F23" w:rsidP="00050F23">
            <w:pPr>
              <w:rPr>
                <w:rFonts w:ascii="Calibri" w:eastAsia="Calibri" w:hAnsi="Calibri" w:cs="Calibri"/>
                <w:sz w:val="18"/>
                <w:szCs w:val="18"/>
              </w:rPr>
            </w:pPr>
            <w:r>
              <w:rPr>
                <w:rFonts w:ascii="Calibri" w:eastAsia="Calibri" w:hAnsi="Calibri" w:cs="Calibri"/>
                <w:sz w:val="18"/>
                <w:szCs w:val="18"/>
              </w:rPr>
              <w:t>We will inform parents and pupils to not gather at the school gate and visitors will not be allowed on site without an appointment.</w:t>
            </w:r>
          </w:p>
          <w:p w14:paraId="5469A75E" w14:textId="78C2A9E1" w:rsidR="00ED6EC7" w:rsidRDefault="00ED6EC7" w:rsidP="00050F23">
            <w:pPr>
              <w:rPr>
                <w:rFonts w:ascii="Calibri" w:eastAsia="Calibri" w:hAnsi="Calibri" w:cs="Calibri"/>
                <w:sz w:val="18"/>
                <w:szCs w:val="18"/>
              </w:rPr>
            </w:pPr>
          </w:p>
          <w:p w14:paraId="5EFC1EE3" w14:textId="7833F9A5" w:rsidR="00ED6EC7" w:rsidRDefault="00ED6EC7" w:rsidP="00050F23">
            <w:pPr>
              <w:rPr>
                <w:rFonts w:ascii="Calibri" w:eastAsia="Calibri" w:hAnsi="Calibri" w:cs="Calibri"/>
                <w:sz w:val="18"/>
                <w:szCs w:val="18"/>
              </w:rPr>
            </w:pPr>
            <w:r w:rsidRPr="00ED6EC7">
              <w:rPr>
                <w:rFonts w:ascii="Calibri" w:eastAsia="Calibri" w:hAnsi="Calibri" w:cs="Calibri"/>
                <w:sz w:val="18"/>
                <w:szCs w:val="18"/>
                <w:highlight w:val="yellow"/>
              </w:rPr>
              <w:t>Wraparound care ceased at the point of National lockdown</w:t>
            </w:r>
            <w:r w:rsidR="00BB5364">
              <w:rPr>
                <w:rFonts w:ascii="Calibri" w:eastAsia="Calibri" w:hAnsi="Calibri" w:cs="Calibri"/>
                <w:sz w:val="18"/>
                <w:szCs w:val="18"/>
                <w:highlight w:val="yellow"/>
              </w:rPr>
              <w:t xml:space="preserve"> and will not resume until an additional risk assessment is carried out after the Easter holidays</w:t>
            </w:r>
            <w:r w:rsidRPr="00ED6EC7">
              <w:rPr>
                <w:rFonts w:ascii="Calibri" w:eastAsia="Calibri" w:hAnsi="Calibri" w:cs="Calibri"/>
                <w:sz w:val="18"/>
                <w:szCs w:val="18"/>
                <w:highlight w:val="yellow"/>
              </w:rPr>
              <w:t>. Care for staff children in place (on reduced hours). Strict social distancing to limit mixing of bubbles.</w:t>
            </w:r>
            <w:r>
              <w:rPr>
                <w:rFonts w:ascii="Calibri" w:eastAsia="Calibri" w:hAnsi="Calibri" w:cs="Calibri"/>
                <w:sz w:val="18"/>
                <w:szCs w:val="18"/>
              </w:rPr>
              <w:t xml:space="preserve"> </w:t>
            </w:r>
          </w:p>
          <w:p w14:paraId="4A2562F2" w14:textId="77777777" w:rsidR="00050F23" w:rsidRDefault="00050F23" w:rsidP="00050F23">
            <w:pPr>
              <w:rPr>
                <w:rFonts w:ascii="Calibri" w:eastAsia="Calibri" w:hAnsi="Calibri" w:cs="Calibri"/>
                <w:sz w:val="18"/>
                <w:szCs w:val="18"/>
              </w:rPr>
            </w:pPr>
          </w:p>
          <w:p w14:paraId="1751B12A" w14:textId="77777777" w:rsidR="00050F23" w:rsidRDefault="00050F23" w:rsidP="00050F23">
            <w:pPr>
              <w:rPr>
                <w:rFonts w:ascii="Calibri" w:eastAsia="Calibri" w:hAnsi="Calibri" w:cs="Calibri"/>
                <w:sz w:val="18"/>
                <w:szCs w:val="18"/>
              </w:rPr>
            </w:pPr>
            <w:r w:rsidRPr="000479B9">
              <w:rPr>
                <w:rFonts w:ascii="Calibri" w:eastAsia="Calibri" w:hAnsi="Calibri" w:cs="Calibri"/>
                <w:sz w:val="18"/>
                <w:szCs w:val="18"/>
              </w:rPr>
              <w:t>Drop-off and collection will be staggered to avoid gathering and parents will not be allowed on the school site in the morning.</w:t>
            </w:r>
            <w:r>
              <w:rPr>
                <w:rFonts w:ascii="Calibri" w:eastAsia="Calibri" w:hAnsi="Calibri" w:cs="Calibri"/>
                <w:sz w:val="18"/>
                <w:szCs w:val="18"/>
              </w:rPr>
              <w:t xml:space="preserve"> </w:t>
            </w:r>
          </w:p>
          <w:p w14:paraId="59158344" w14:textId="77777777" w:rsidR="00363660" w:rsidRDefault="00363660" w:rsidP="004B77F9">
            <w:pPr>
              <w:rPr>
                <w:rFonts w:ascii="Calibri" w:eastAsia="Calibri" w:hAnsi="Calibri" w:cs="Calibri"/>
                <w:sz w:val="18"/>
                <w:szCs w:val="18"/>
              </w:rPr>
            </w:pPr>
          </w:p>
          <w:p w14:paraId="07EA5A75" w14:textId="0DECF7E2" w:rsidR="000479B9" w:rsidRDefault="000479B9" w:rsidP="00E02A02">
            <w:pPr>
              <w:rPr>
                <w:rFonts w:ascii="Calibri" w:eastAsia="Calibri" w:hAnsi="Calibri" w:cs="Calibri"/>
                <w:sz w:val="18"/>
                <w:szCs w:val="18"/>
              </w:rPr>
            </w:pPr>
            <w:r w:rsidRPr="000479B9">
              <w:rPr>
                <w:rFonts w:ascii="Calibri" w:eastAsia="Calibri" w:hAnsi="Calibri" w:cs="Calibri"/>
                <w:sz w:val="18"/>
                <w:szCs w:val="18"/>
                <w:highlight w:val="yellow"/>
              </w:rPr>
              <w:t>Parents are required to wear a face covering at the end of the day (unless they are exempt).</w:t>
            </w:r>
            <w:r>
              <w:rPr>
                <w:rFonts w:ascii="Calibri" w:eastAsia="Calibri" w:hAnsi="Calibri" w:cs="Calibri"/>
                <w:sz w:val="18"/>
                <w:szCs w:val="18"/>
              </w:rPr>
              <w:t xml:space="preserve"> </w:t>
            </w:r>
          </w:p>
          <w:p w14:paraId="460AF1E9" w14:textId="77777777" w:rsidR="000479B9" w:rsidRDefault="000479B9" w:rsidP="00E02A02">
            <w:pPr>
              <w:rPr>
                <w:rFonts w:ascii="Calibri" w:eastAsia="Calibri" w:hAnsi="Calibri" w:cs="Calibri"/>
                <w:sz w:val="18"/>
                <w:szCs w:val="18"/>
              </w:rPr>
            </w:pPr>
          </w:p>
          <w:p w14:paraId="17074145" w14:textId="57079239" w:rsidR="000D5290" w:rsidRPr="006D280C" w:rsidRDefault="000D5290" w:rsidP="00BB5364">
            <w:pPr>
              <w:rPr>
                <w:rFonts w:ascii="Calibri" w:eastAsia="Calibri" w:hAnsi="Calibri" w:cs="Calibri"/>
                <w:sz w:val="18"/>
                <w:szCs w:val="18"/>
              </w:rPr>
            </w:pPr>
          </w:p>
        </w:tc>
        <w:tc>
          <w:tcPr>
            <w:tcW w:w="708" w:type="dxa"/>
            <w:vAlign w:val="center"/>
          </w:tcPr>
          <w:p w14:paraId="0C5FA11A" w14:textId="60085CF4" w:rsidR="004B77F9" w:rsidRPr="004B77F9" w:rsidRDefault="00C62DB7" w:rsidP="004B77F9">
            <w:pPr>
              <w:jc w:val="center"/>
              <w:rPr>
                <w:rFonts w:cstheme="minorHAnsi"/>
                <w:sz w:val="18"/>
                <w:szCs w:val="18"/>
              </w:rPr>
            </w:pPr>
            <w:r>
              <w:rPr>
                <w:rFonts w:cstheme="minorHAnsi"/>
                <w:sz w:val="18"/>
                <w:szCs w:val="18"/>
              </w:rPr>
              <w:lastRenderedPageBreak/>
              <w:t>3</w:t>
            </w:r>
          </w:p>
        </w:tc>
        <w:tc>
          <w:tcPr>
            <w:tcW w:w="709" w:type="dxa"/>
            <w:vAlign w:val="center"/>
          </w:tcPr>
          <w:p w14:paraId="4BB41C4A" w14:textId="05F10770" w:rsidR="004B77F9" w:rsidRPr="004B77F9" w:rsidRDefault="004B77F9" w:rsidP="004B77F9">
            <w:pPr>
              <w:jc w:val="center"/>
              <w:rPr>
                <w:rFonts w:cstheme="minorHAnsi"/>
                <w:sz w:val="18"/>
                <w:szCs w:val="18"/>
              </w:rPr>
            </w:pPr>
            <w:r w:rsidRPr="000D5290">
              <w:rPr>
                <w:rFonts w:cstheme="minorHAnsi"/>
                <w:szCs w:val="18"/>
              </w:rPr>
              <w:t>5</w:t>
            </w:r>
          </w:p>
        </w:tc>
        <w:tc>
          <w:tcPr>
            <w:tcW w:w="709" w:type="dxa"/>
            <w:shd w:val="clear" w:color="auto" w:fill="auto"/>
            <w:vAlign w:val="center"/>
          </w:tcPr>
          <w:p w14:paraId="57AE256A" w14:textId="0C55CFCD" w:rsidR="004B77F9" w:rsidRPr="004B77F9" w:rsidRDefault="00050F23" w:rsidP="004B77F9">
            <w:pPr>
              <w:jc w:val="center"/>
              <w:rPr>
                <w:rFonts w:cstheme="minorHAnsi"/>
                <w:sz w:val="18"/>
                <w:szCs w:val="18"/>
              </w:rPr>
            </w:pPr>
            <w:r>
              <w:rPr>
                <w:rFonts w:cstheme="minorHAnsi"/>
                <w:sz w:val="18"/>
                <w:szCs w:val="18"/>
              </w:rPr>
              <w:t>1</w:t>
            </w:r>
            <w:r w:rsidR="00C62DB7">
              <w:rPr>
                <w:rFonts w:cstheme="minorHAnsi"/>
                <w:sz w:val="18"/>
                <w:szCs w:val="18"/>
              </w:rPr>
              <w:t>5</w:t>
            </w:r>
          </w:p>
        </w:tc>
        <w:tc>
          <w:tcPr>
            <w:tcW w:w="3260" w:type="dxa"/>
            <w:vAlign w:val="center"/>
          </w:tcPr>
          <w:p w14:paraId="2C46F4A9" w14:textId="77777777" w:rsidR="004B77F9" w:rsidRPr="004B77F9" w:rsidRDefault="004B77F9" w:rsidP="004B77F9">
            <w:pPr>
              <w:rPr>
                <w:rFonts w:cstheme="minorHAnsi"/>
                <w:sz w:val="18"/>
                <w:szCs w:val="18"/>
              </w:rPr>
            </w:pPr>
            <w:r w:rsidRPr="004B77F9">
              <w:rPr>
                <w:rFonts w:cstheme="minorHAnsi"/>
                <w:sz w:val="18"/>
                <w:szCs w:val="18"/>
              </w:rPr>
              <w:t>Guidance and recommended risk control measures will be sourced directly from the GOV.UK website wherever possible.</w:t>
            </w:r>
          </w:p>
          <w:p w14:paraId="3924D08F" w14:textId="77777777" w:rsidR="004B77F9" w:rsidRPr="004B77F9" w:rsidRDefault="004B77F9" w:rsidP="004B77F9">
            <w:pPr>
              <w:rPr>
                <w:rFonts w:cstheme="minorHAnsi"/>
                <w:sz w:val="18"/>
                <w:szCs w:val="18"/>
              </w:rPr>
            </w:pPr>
          </w:p>
          <w:p w14:paraId="498067F8" w14:textId="73AEFBD8" w:rsidR="004B77F9" w:rsidRDefault="006F2B56" w:rsidP="004B77F9">
            <w:pPr>
              <w:rPr>
                <w:sz w:val="18"/>
                <w:szCs w:val="18"/>
              </w:rPr>
            </w:pPr>
            <w:hyperlink r:id="rId11" w:history="1">
              <w:r w:rsidR="00B43F02" w:rsidRPr="004976B9">
                <w:rPr>
                  <w:rStyle w:val="Hyperlink"/>
                  <w:sz w:val="18"/>
                  <w:szCs w:val="18"/>
                </w:rPr>
                <w:t>https://www.gov.uk/government/publications/actions-for-schools-during-the-coronavirus-outbreak/guidance-for-full-opening-schools</w:t>
              </w:r>
            </w:hyperlink>
          </w:p>
          <w:p w14:paraId="0BA48E53" w14:textId="77777777" w:rsidR="00B43F02" w:rsidRPr="00B43F02" w:rsidRDefault="00B43F02" w:rsidP="004B77F9">
            <w:pPr>
              <w:rPr>
                <w:rFonts w:cstheme="minorHAnsi"/>
                <w:sz w:val="18"/>
                <w:szCs w:val="18"/>
              </w:rPr>
            </w:pPr>
          </w:p>
          <w:p w14:paraId="5E215FF2" w14:textId="77777777" w:rsidR="004B77F9" w:rsidRPr="004B77F9" w:rsidRDefault="006F2B56" w:rsidP="004B77F9">
            <w:pPr>
              <w:rPr>
                <w:rFonts w:cstheme="minorHAnsi"/>
                <w:sz w:val="18"/>
                <w:szCs w:val="18"/>
              </w:rPr>
            </w:pPr>
            <w:hyperlink r:id="rId12" w:history="1">
              <w:r w:rsidR="004B77F9" w:rsidRPr="004B77F9">
                <w:rPr>
                  <w:rStyle w:val="Hyperlink"/>
                  <w:sz w:val="18"/>
                  <w:szCs w:val="18"/>
                </w:rPr>
                <w:t>https://www.gov.uk/guidance/ofsted-coronavirus-covid-19-rolling-update</w:t>
              </w:r>
            </w:hyperlink>
          </w:p>
          <w:p w14:paraId="416AB25D" w14:textId="77777777" w:rsidR="004B77F9" w:rsidRPr="004B77F9" w:rsidRDefault="004B77F9" w:rsidP="004B77F9">
            <w:pPr>
              <w:rPr>
                <w:rFonts w:cstheme="minorHAnsi"/>
                <w:sz w:val="18"/>
                <w:szCs w:val="18"/>
              </w:rPr>
            </w:pPr>
          </w:p>
          <w:p w14:paraId="4EDE27E0" w14:textId="35495F65" w:rsidR="004B77F9" w:rsidRPr="004B77F9" w:rsidRDefault="004B77F9" w:rsidP="004B77F9">
            <w:pPr>
              <w:rPr>
                <w:rFonts w:cstheme="minorHAnsi"/>
                <w:sz w:val="18"/>
                <w:szCs w:val="18"/>
              </w:rPr>
            </w:pPr>
            <w:r w:rsidRPr="004B77F9">
              <w:rPr>
                <w:rFonts w:cstheme="minorHAnsi"/>
                <w:sz w:val="18"/>
                <w:szCs w:val="18"/>
              </w:rPr>
              <w:t>Control measures will be revised and updated daily at 2pm when the latest government guidance is released.</w:t>
            </w:r>
          </w:p>
        </w:tc>
      </w:tr>
      <w:tr w:rsidR="0015755C" w:rsidRPr="002A1FA5" w14:paraId="1FAB76B3" w14:textId="77777777" w:rsidTr="004A5258">
        <w:trPr>
          <w:trHeight w:val="698"/>
        </w:trPr>
        <w:tc>
          <w:tcPr>
            <w:tcW w:w="1413" w:type="dxa"/>
            <w:vAlign w:val="center"/>
          </w:tcPr>
          <w:p w14:paraId="07D21B60" w14:textId="03BE6E2D" w:rsidR="0015755C" w:rsidRPr="00166052" w:rsidRDefault="0015755C" w:rsidP="0015755C">
            <w:pPr>
              <w:rPr>
                <w:sz w:val="18"/>
                <w:szCs w:val="18"/>
              </w:rPr>
            </w:pPr>
            <w:bookmarkStart w:id="1" w:name="_Hlk45101456"/>
            <w:r w:rsidRPr="00166052">
              <w:rPr>
                <w:sz w:val="18"/>
                <w:szCs w:val="18"/>
              </w:rPr>
              <w:t>Other considerations</w:t>
            </w:r>
          </w:p>
        </w:tc>
        <w:tc>
          <w:tcPr>
            <w:tcW w:w="1276" w:type="dxa"/>
            <w:vAlign w:val="center"/>
          </w:tcPr>
          <w:p w14:paraId="2270F9BC" w14:textId="17F09084" w:rsidR="0015755C" w:rsidRPr="00166052" w:rsidRDefault="0015755C" w:rsidP="0015755C">
            <w:pPr>
              <w:rPr>
                <w:rFonts w:cstheme="minorHAnsi"/>
                <w:sz w:val="18"/>
                <w:szCs w:val="18"/>
              </w:rPr>
            </w:pPr>
            <w:r w:rsidRPr="00166052">
              <w:rPr>
                <w:rFonts w:cstheme="minorHAnsi"/>
                <w:sz w:val="18"/>
                <w:szCs w:val="18"/>
              </w:rPr>
              <w:t>Contact with persons suffering from coronavirus</w:t>
            </w:r>
          </w:p>
        </w:tc>
        <w:tc>
          <w:tcPr>
            <w:tcW w:w="1134" w:type="dxa"/>
            <w:vAlign w:val="center"/>
          </w:tcPr>
          <w:p w14:paraId="02E4DEFD" w14:textId="77777777" w:rsidR="0015755C" w:rsidRPr="00166052" w:rsidRDefault="0015755C" w:rsidP="0015755C">
            <w:pPr>
              <w:rPr>
                <w:rFonts w:cstheme="minorHAnsi"/>
                <w:sz w:val="18"/>
                <w:szCs w:val="18"/>
              </w:rPr>
            </w:pPr>
            <w:r w:rsidRPr="00166052">
              <w:rPr>
                <w:rFonts w:cstheme="minorHAnsi"/>
                <w:sz w:val="18"/>
                <w:szCs w:val="18"/>
              </w:rPr>
              <w:t>Employees</w:t>
            </w:r>
          </w:p>
          <w:p w14:paraId="214B4AE2" w14:textId="77777777" w:rsidR="0015755C" w:rsidRPr="00166052" w:rsidRDefault="0015755C" w:rsidP="0015755C">
            <w:pPr>
              <w:rPr>
                <w:rFonts w:cstheme="minorHAnsi"/>
                <w:sz w:val="18"/>
                <w:szCs w:val="18"/>
              </w:rPr>
            </w:pPr>
            <w:r w:rsidRPr="00166052">
              <w:rPr>
                <w:rFonts w:cstheme="minorHAnsi"/>
                <w:sz w:val="18"/>
                <w:szCs w:val="18"/>
              </w:rPr>
              <w:t>Pupils</w:t>
            </w:r>
          </w:p>
          <w:p w14:paraId="608471B4" w14:textId="77777777" w:rsidR="0015755C" w:rsidRPr="00166052" w:rsidRDefault="0015755C" w:rsidP="0015755C">
            <w:pPr>
              <w:rPr>
                <w:rFonts w:cstheme="minorHAnsi"/>
                <w:sz w:val="18"/>
                <w:szCs w:val="18"/>
              </w:rPr>
            </w:pPr>
            <w:r w:rsidRPr="00166052">
              <w:rPr>
                <w:rFonts w:cstheme="minorHAnsi"/>
                <w:sz w:val="18"/>
                <w:szCs w:val="18"/>
              </w:rPr>
              <w:t>Contractors</w:t>
            </w:r>
          </w:p>
          <w:p w14:paraId="6A822B78" w14:textId="77777777" w:rsidR="0015755C" w:rsidRDefault="0015755C" w:rsidP="0015755C">
            <w:pPr>
              <w:rPr>
                <w:rFonts w:cstheme="minorHAnsi"/>
                <w:sz w:val="18"/>
                <w:szCs w:val="18"/>
              </w:rPr>
            </w:pPr>
            <w:r w:rsidRPr="00166052">
              <w:rPr>
                <w:rFonts w:cstheme="minorHAnsi"/>
                <w:sz w:val="18"/>
                <w:szCs w:val="18"/>
              </w:rPr>
              <w:t>Visitors</w:t>
            </w:r>
          </w:p>
          <w:p w14:paraId="63295C30" w14:textId="1ECA86B8" w:rsidR="00C7204E" w:rsidRPr="00166052" w:rsidRDefault="00C7204E" w:rsidP="0015755C">
            <w:pPr>
              <w:rPr>
                <w:rFonts w:cstheme="minorHAnsi"/>
                <w:sz w:val="18"/>
                <w:szCs w:val="18"/>
              </w:rPr>
            </w:pPr>
            <w:r>
              <w:rPr>
                <w:rFonts w:cstheme="minorHAnsi"/>
                <w:sz w:val="18"/>
                <w:szCs w:val="18"/>
              </w:rPr>
              <w:t>Volunteers</w:t>
            </w:r>
          </w:p>
        </w:tc>
        <w:tc>
          <w:tcPr>
            <w:tcW w:w="708" w:type="dxa"/>
            <w:vAlign w:val="center"/>
          </w:tcPr>
          <w:p w14:paraId="44C294CC" w14:textId="4525B11B" w:rsidR="0015755C" w:rsidRPr="000D5290" w:rsidRDefault="0015755C" w:rsidP="0015755C">
            <w:pPr>
              <w:jc w:val="center"/>
              <w:rPr>
                <w:rFonts w:cstheme="minorHAnsi"/>
                <w:szCs w:val="18"/>
              </w:rPr>
            </w:pPr>
            <w:r w:rsidRPr="000D5290">
              <w:rPr>
                <w:rFonts w:cstheme="minorHAnsi"/>
                <w:szCs w:val="18"/>
              </w:rPr>
              <w:t>5</w:t>
            </w:r>
          </w:p>
        </w:tc>
        <w:tc>
          <w:tcPr>
            <w:tcW w:w="709" w:type="dxa"/>
            <w:vAlign w:val="center"/>
          </w:tcPr>
          <w:p w14:paraId="77D33D82" w14:textId="520844DB" w:rsidR="0015755C" w:rsidRPr="000D5290" w:rsidRDefault="0015755C" w:rsidP="0015755C">
            <w:pPr>
              <w:jc w:val="center"/>
              <w:rPr>
                <w:rFonts w:cstheme="minorHAnsi"/>
                <w:szCs w:val="18"/>
              </w:rPr>
            </w:pPr>
            <w:r w:rsidRPr="000D5290">
              <w:rPr>
                <w:rFonts w:cstheme="minorHAnsi"/>
                <w:szCs w:val="18"/>
              </w:rPr>
              <w:t>5</w:t>
            </w:r>
          </w:p>
        </w:tc>
        <w:tc>
          <w:tcPr>
            <w:tcW w:w="709" w:type="dxa"/>
            <w:shd w:val="clear" w:color="auto" w:fill="FF0000"/>
            <w:vAlign w:val="center"/>
          </w:tcPr>
          <w:p w14:paraId="7DEB978A" w14:textId="22465C8D" w:rsidR="0015755C" w:rsidRPr="000D5290" w:rsidRDefault="0015755C" w:rsidP="0015755C">
            <w:pPr>
              <w:jc w:val="center"/>
              <w:rPr>
                <w:rFonts w:cstheme="minorHAnsi"/>
                <w:szCs w:val="18"/>
              </w:rPr>
            </w:pPr>
            <w:r w:rsidRPr="000D5290">
              <w:rPr>
                <w:rFonts w:cstheme="minorHAnsi"/>
                <w:szCs w:val="18"/>
              </w:rPr>
              <w:t>25</w:t>
            </w:r>
          </w:p>
        </w:tc>
        <w:tc>
          <w:tcPr>
            <w:tcW w:w="4111" w:type="dxa"/>
            <w:vAlign w:val="center"/>
          </w:tcPr>
          <w:p w14:paraId="79E74AB6" w14:textId="68D63887" w:rsidR="0015755C" w:rsidRPr="00166052" w:rsidRDefault="0015755C" w:rsidP="0015755C">
            <w:pPr>
              <w:rPr>
                <w:sz w:val="18"/>
                <w:szCs w:val="18"/>
              </w:rPr>
            </w:pPr>
            <w:r w:rsidRPr="00166052">
              <w:rPr>
                <w:sz w:val="18"/>
                <w:szCs w:val="18"/>
              </w:rPr>
              <w:t>Where a child routinely attends more than one setting on a part</w:t>
            </w:r>
            <w:r w:rsidR="00EE3430">
              <w:rPr>
                <w:sz w:val="18"/>
                <w:szCs w:val="18"/>
              </w:rPr>
              <w:t>-</w:t>
            </w:r>
            <w:r w:rsidRPr="00166052">
              <w:rPr>
                <w:sz w:val="18"/>
                <w:szCs w:val="18"/>
              </w:rPr>
              <w:t xml:space="preserve">time basis, </w:t>
            </w:r>
            <w:r w:rsidR="00356049">
              <w:rPr>
                <w:sz w:val="18"/>
                <w:szCs w:val="18"/>
              </w:rPr>
              <w:t>we</w:t>
            </w:r>
            <w:r w:rsidRPr="00166052">
              <w:rPr>
                <w:sz w:val="18"/>
                <w:szCs w:val="18"/>
              </w:rPr>
              <w:t xml:space="preserve"> will work through the system of controls collaboratively, enabling them to address any risks identified and allowing them to jointly deliver a broad and balanced curriculum for the child. </w:t>
            </w:r>
          </w:p>
          <w:p w14:paraId="1E6E452A" w14:textId="77777777" w:rsidR="0015755C" w:rsidRPr="00166052" w:rsidRDefault="0015755C" w:rsidP="0015755C">
            <w:pPr>
              <w:rPr>
                <w:sz w:val="18"/>
                <w:szCs w:val="18"/>
              </w:rPr>
            </w:pPr>
          </w:p>
          <w:p w14:paraId="5787E210" w14:textId="76F595FA" w:rsidR="0015755C" w:rsidRPr="00166052" w:rsidRDefault="0015755C" w:rsidP="0015755C">
            <w:pPr>
              <w:rPr>
                <w:sz w:val="18"/>
                <w:szCs w:val="18"/>
              </w:rPr>
            </w:pPr>
            <w:r w:rsidRPr="00166052">
              <w:rPr>
                <w:sz w:val="18"/>
                <w:szCs w:val="18"/>
              </w:rPr>
              <w:t xml:space="preserve">For individual and very </w:t>
            </w:r>
            <w:proofErr w:type="gramStart"/>
            <w:r w:rsidRPr="00166052">
              <w:rPr>
                <w:sz w:val="18"/>
                <w:szCs w:val="18"/>
              </w:rPr>
              <w:t>frequently</w:t>
            </w:r>
            <w:r w:rsidR="00EE3430">
              <w:rPr>
                <w:sz w:val="18"/>
                <w:szCs w:val="18"/>
              </w:rPr>
              <w:t>-</w:t>
            </w:r>
            <w:r w:rsidRPr="00166052">
              <w:rPr>
                <w:sz w:val="18"/>
                <w:szCs w:val="18"/>
              </w:rPr>
              <w:t>used</w:t>
            </w:r>
            <w:proofErr w:type="gramEnd"/>
            <w:r w:rsidRPr="00166052">
              <w:rPr>
                <w:sz w:val="18"/>
                <w:szCs w:val="18"/>
              </w:rPr>
              <w:t xml:space="preserve"> equipment, such as pencils and pens, staff and pupils will have their own items that are not shared. </w:t>
            </w:r>
            <w:r w:rsidR="009C0CF4" w:rsidRPr="00CD08FA">
              <w:rPr>
                <w:sz w:val="18"/>
                <w:szCs w:val="18"/>
                <w:highlight w:val="yellow"/>
              </w:rPr>
              <w:t>Resources will be stored on the pupils’ desks where possible to avoid unneces</w:t>
            </w:r>
            <w:r w:rsidR="000479B9">
              <w:rPr>
                <w:sz w:val="18"/>
                <w:szCs w:val="18"/>
                <w:highlight w:val="yellow"/>
              </w:rPr>
              <w:t xml:space="preserve">sary movement around the school/classroom. </w:t>
            </w:r>
          </w:p>
          <w:p w14:paraId="5CFE888E" w14:textId="77777777" w:rsidR="0015755C" w:rsidRPr="00166052" w:rsidRDefault="0015755C" w:rsidP="0015755C">
            <w:pPr>
              <w:rPr>
                <w:sz w:val="18"/>
                <w:szCs w:val="18"/>
              </w:rPr>
            </w:pPr>
          </w:p>
          <w:p w14:paraId="282D7290" w14:textId="19D4D740" w:rsidR="0015755C" w:rsidRPr="00166052" w:rsidRDefault="0015755C" w:rsidP="0015755C">
            <w:pPr>
              <w:rPr>
                <w:sz w:val="18"/>
                <w:szCs w:val="18"/>
              </w:rPr>
            </w:pPr>
            <w:r w:rsidRPr="00166052">
              <w:rPr>
                <w:sz w:val="18"/>
                <w:szCs w:val="18"/>
              </w:rPr>
              <w:t>Classroom</w:t>
            </w:r>
            <w:r w:rsidR="00EE3430">
              <w:rPr>
                <w:sz w:val="18"/>
                <w:szCs w:val="18"/>
              </w:rPr>
              <w:t>-</w:t>
            </w:r>
            <w:r w:rsidRPr="00166052">
              <w:rPr>
                <w:sz w:val="18"/>
                <w:szCs w:val="18"/>
              </w:rPr>
              <w:t xml:space="preserve">based resources, such as books and games, will be used and shared within the bubble; these </w:t>
            </w:r>
            <w:r w:rsidR="00356049">
              <w:rPr>
                <w:sz w:val="18"/>
                <w:szCs w:val="18"/>
              </w:rPr>
              <w:t>will</w:t>
            </w:r>
            <w:r w:rsidR="00356049" w:rsidRPr="00166052">
              <w:rPr>
                <w:sz w:val="18"/>
                <w:szCs w:val="18"/>
              </w:rPr>
              <w:t xml:space="preserve"> </w:t>
            </w:r>
            <w:r w:rsidRPr="00166052">
              <w:rPr>
                <w:sz w:val="18"/>
                <w:szCs w:val="18"/>
              </w:rPr>
              <w:t xml:space="preserve">be cleaned regularly, along with all </w:t>
            </w:r>
            <w:proofErr w:type="gramStart"/>
            <w:r w:rsidRPr="00166052">
              <w:rPr>
                <w:sz w:val="18"/>
                <w:szCs w:val="18"/>
              </w:rPr>
              <w:t>frequently</w:t>
            </w:r>
            <w:r w:rsidR="00EE3430">
              <w:rPr>
                <w:sz w:val="18"/>
                <w:szCs w:val="18"/>
              </w:rPr>
              <w:t>-</w:t>
            </w:r>
            <w:r w:rsidRPr="00166052">
              <w:rPr>
                <w:sz w:val="18"/>
                <w:szCs w:val="18"/>
              </w:rPr>
              <w:t>touched</w:t>
            </w:r>
            <w:proofErr w:type="gramEnd"/>
            <w:r w:rsidRPr="00166052">
              <w:rPr>
                <w:sz w:val="18"/>
                <w:szCs w:val="18"/>
              </w:rPr>
              <w:t xml:space="preserve"> surfaces. </w:t>
            </w:r>
          </w:p>
          <w:p w14:paraId="35DE8E96" w14:textId="77777777" w:rsidR="0015755C" w:rsidRPr="00166052" w:rsidRDefault="0015755C" w:rsidP="0015755C">
            <w:pPr>
              <w:rPr>
                <w:sz w:val="18"/>
                <w:szCs w:val="18"/>
              </w:rPr>
            </w:pPr>
          </w:p>
          <w:p w14:paraId="3D85E731" w14:textId="155267E7" w:rsidR="0015755C" w:rsidRPr="00166052" w:rsidRDefault="0015755C" w:rsidP="0015755C">
            <w:pPr>
              <w:rPr>
                <w:sz w:val="18"/>
                <w:szCs w:val="18"/>
              </w:rPr>
            </w:pPr>
            <w:r w:rsidRPr="00166052">
              <w:rPr>
                <w:sz w:val="18"/>
                <w:szCs w:val="18"/>
              </w:rPr>
              <w:t>Resources that are shared between classes or bubbles, such as sports, art and science equipment</w:t>
            </w:r>
            <w:r w:rsidR="00EE3430">
              <w:rPr>
                <w:sz w:val="18"/>
                <w:szCs w:val="18"/>
              </w:rPr>
              <w:t>,</w:t>
            </w:r>
            <w:r w:rsidRPr="00166052">
              <w:rPr>
                <w:sz w:val="18"/>
                <w:szCs w:val="18"/>
              </w:rPr>
              <w:t xml:space="preserve"> will be cleaned frequently and meticulously and always between bubbles, or rotated to allow them to be left unused and out of reach for a period of 48 hours (72 hours for plastics) between use by different bubbles. </w:t>
            </w:r>
          </w:p>
          <w:p w14:paraId="7309F5C6" w14:textId="77777777" w:rsidR="0015755C" w:rsidRPr="00166052" w:rsidRDefault="0015755C" w:rsidP="0015755C">
            <w:pPr>
              <w:rPr>
                <w:sz w:val="18"/>
                <w:szCs w:val="18"/>
              </w:rPr>
            </w:pPr>
          </w:p>
          <w:p w14:paraId="497DB759" w14:textId="731F63F7" w:rsidR="0015755C" w:rsidRDefault="0015755C" w:rsidP="0015755C">
            <w:pPr>
              <w:rPr>
                <w:sz w:val="18"/>
                <w:szCs w:val="18"/>
              </w:rPr>
            </w:pPr>
            <w:r w:rsidRPr="00166052">
              <w:rPr>
                <w:sz w:val="18"/>
                <w:szCs w:val="18"/>
              </w:rPr>
              <w:t xml:space="preserve">Outdoor playground equipment will be more frequently cleaned. This would also apply to resources used inside and outside by wraparound care providers. </w:t>
            </w:r>
          </w:p>
          <w:p w14:paraId="164AF47E" w14:textId="77777777" w:rsidR="000479B9" w:rsidRDefault="000479B9" w:rsidP="0015755C">
            <w:pPr>
              <w:rPr>
                <w:sz w:val="18"/>
                <w:szCs w:val="18"/>
              </w:rPr>
            </w:pPr>
          </w:p>
          <w:p w14:paraId="69B6DCAB" w14:textId="200145DF" w:rsidR="009C0CF4" w:rsidRPr="00166052" w:rsidRDefault="009C0CF4" w:rsidP="009C0CF4">
            <w:pPr>
              <w:rPr>
                <w:sz w:val="18"/>
                <w:szCs w:val="18"/>
              </w:rPr>
            </w:pPr>
            <w:r w:rsidRPr="00CD08FA">
              <w:rPr>
                <w:sz w:val="18"/>
                <w:szCs w:val="18"/>
                <w:highlight w:val="yellow"/>
              </w:rPr>
              <w:lastRenderedPageBreak/>
              <w:t>Outdoor playground equipment will be out of bounds to all except EYFS</w:t>
            </w:r>
            <w:r w:rsidR="00C62DB7">
              <w:rPr>
                <w:sz w:val="18"/>
                <w:szCs w:val="18"/>
                <w:highlight w:val="yellow"/>
              </w:rPr>
              <w:t>/Y1</w:t>
            </w:r>
            <w:r w:rsidR="000479B9">
              <w:rPr>
                <w:sz w:val="18"/>
                <w:szCs w:val="18"/>
                <w:highlight w:val="yellow"/>
              </w:rPr>
              <w:t xml:space="preserve"> pupils.   It will be </w:t>
            </w:r>
            <w:r w:rsidRPr="00CD08FA">
              <w:rPr>
                <w:sz w:val="18"/>
                <w:szCs w:val="18"/>
                <w:highlight w:val="yellow"/>
              </w:rPr>
              <w:t>cleaned</w:t>
            </w:r>
            <w:r w:rsidR="000479B9">
              <w:rPr>
                <w:sz w:val="18"/>
                <w:szCs w:val="18"/>
                <w:highlight w:val="yellow"/>
              </w:rPr>
              <w:t xml:space="preserve"> after every use. (</w:t>
            </w:r>
            <w:r w:rsidRPr="00CD08FA">
              <w:rPr>
                <w:sz w:val="18"/>
                <w:szCs w:val="18"/>
                <w:highlight w:val="yellow"/>
              </w:rPr>
              <w:t>EYFS</w:t>
            </w:r>
            <w:r w:rsidR="00C62DB7">
              <w:rPr>
                <w:sz w:val="18"/>
                <w:szCs w:val="18"/>
                <w:highlight w:val="yellow"/>
              </w:rPr>
              <w:t xml:space="preserve"> and Year 1</w:t>
            </w:r>
            <w:r w:rsidR="000479B9">
              <w:rPr>
                <w:sz w:val="18"/>
                <w:szCs w:val="18"/>
                <w:highlight w:val="yellow"/>
              </w:rPr>
              <w:t xml:space="preserve">). </w:t>
            </w:r>
            <w:r>
              <w:rPr>
                <w:sz w:val="18"/>
                <w:szCs w:val="18"/>
              </w:rPr>
              <w:t xml:space="preserve"> </w:t>
            </w:r>
          </w:p>
          <w:p w14:paraId="6618CB0A" w14:textId="5905627B" w:rsidR="0015755C" w:rsidRPr="00166052" w:rsidRDefault="0015755C" w:rsidP="0015755C">
            <w:pPr>
              <w:rPr>
                <w:sz w:val="18"/>
                <w:szCs w:val="18"/>
              </w:rPr>
            </w:pPr>
          </w:p>
          <w:p w14:paraId="49B71C78" w14:textId="7F089D39" w:rsidR="0015755C" w:rsidRDefault="0015755C" w:rsidP="0015755C">
            <w:pPr>
              <w:rPr>
                <w:sz w:val="18"/>
                <w:szCs w:val="18"/>
              </w:rPr>
            </w:pPr>
            <w:r w:rsidRPr="00166052">
              <w:rPr>
                <w:sz w:val="18"/>
                <w:szCs w:val="18"/>
              </w:rPr>
              <w:t xml:space="preserve">Pupil limits will be introduced to reduce the amount of equipment they bring into school each day to essentials such as lunch boxes, hats, coats, books, stationery and mobile phones. </w:t>
            </w:r>
            <w:r w:rsidRPr="000479B9">
              <w:rPr>
                <w:sz w:val="18"/>
                <w:szCs w:val="18"/>
                <w:highlight w:val="yellow"/>
              </w:rPr>
              <w:t xml:space="preserve">Bags </w:t>
            </w:r>
            <w:r w:rsidR="00C62DB7" w:rsidRPr="000479B9">
              <w:rPr>
                <w:sz w:val="18"/>
                <w:szCs w:val="18"/>
                <w:highlight w:val="yellow"/>
              </w:rPr>
              <w:t>will only be</w:t>
            </w:r>
            <w:r w:rsidRPr="000479B9">
              <w:rPr>
                <w:sz w:val="18"/>
                <w:szCs w:val="18"/>
                <w:highlight w:val="yellow"/>
              </w:rPr>
              <w:t xml:space="preserve"> allowed</w:t>
            </w:r>
            <w:r w:rsidR="00C62DB7" w:rsidRPr="000479B9">
              <w:rPr>
                <w:sz w:val="18"/>
                <w:szCs w:val="18"/>
                <w:highlight w:val="yellow"/>
              </w:rPr>
              <w:t xml:space="preserve"> in KS2</w:t>
            </w:r>
            <w:r w:rsidRPr="000479B9">
              <w:rPr>
                <w:sz w:val="18"/>
                <w:szCs w:val="18"/>
                <w:highlight w:val="yellow"/>
              </w:rPr>
              <w:t>.</w:t>
            </w:r>
            <w:r w:rsidRPr="00166052">
              <w:rPr>
                <w:sz w:val="18"/>
                <w:szCs w:val="18"/>
              </w:rPr>
              <w:t xml:space="preserve"> </w:t>
            </w:r>
          </w:p>
          <w:p w14:paraId="7CFE1564" w14:textId="77777777" w:rsidR="00FD6FF2" w:rsidRDefault="00FD6FF2" w:rsidP="0015755C">
            <w:pPr>
              <w:rPr>
                <w:sz w:val="18"/>
                <w:szCs w:val="18"/>
              </w:rPr>
            </w:pPr>
          </w:p>
          <w:p w14:paraId="3A878FBF" w14:textId="752F0826" w:rsidR="00FD6FF2" w:rsidRDefault="00FD6FF2" w:rsidP="00FD6FF2">
            <w:pPr>
              <w:rPr>
                <w:rFonts w:cstheme="minorHAnsi"/>
                <w:sz w:val="18"/>
                <w:szCs w:val="18"/>
              </w:rPr>
            </w:pPr>
            <w:r w:rsidRPr="00FD6FF2">
              <w:rPr>
                <w:rFonts w:cstheme="minorHAnsi"/>
                <w:sz w:val="18"/>
                <w:szCs w:val="18"/>
              </w:rPr>
              <w:t>Undertake the Ellis Whittam COVID-19 Daily Management Checklist.</w:t>
            </w:r>
          </w:p>
          <w:p w14:paraId="28588088" w14:textId="77777777" w:rsidR="00FE0BFB" w:rsidRPr="00FD6FF2" w:rsidRDefault="00FE0BFB" w:rsidP="00FD6FF2">
            <w:pPr>
              <w:rPr>
                <w:rFonts w:cstheme="minorHAnsi"/>
                <w:sz w:val="18"/>
                <w:szCs w:val="18"/>
              </w:rPr>
            </w:pPr>
          </w:p>
          <w:p w14:paraId="7DA253F2" w14:textId="18C75977" w:rsidR="00FD6FF2" w:rsidRDefault="00FD6FF2" w:rsidP="00FD6FF2">
            <w:pPr>
              <w:rPr>
                <w:rFonts w:cstheme="minorHAnsi"/>
                <w:sz w:val="18"/>
                <w:szCs w:val="18"/>
              </w:rPr>
            </w:pPr>
            <w:r w:rsidRPr="00FD6FF2">
              <w:rPr>
                <w:rFonts w:cstheme="minorHAnsi"/>
                <w:sz w:val="18"/>
                <w:szCs w:val="18"/>
              </w:rPr>
              <w:t>Undertake the Ellis Whittam COVID-19 Daily Cleaning Checklist</w:t>
            </w:r>
            <w:r w:rsidR="00A65363">
              <w:rPr>
                <w:rFonts w:cstheme="minorHAnsi"/>
                <w:sz w:val="18"/>
                <w:szCs w:val="18"/>
              </w:rPr>
              <w:t xml:space="preserve"> which will act as the cleaning schedule to ensure enhanced cleaning</w:t>
            </w:r>
            <w:r w:rsidR="00A65363" w:rsidRPr="00FD6FF2">
              <w:rPr>
                <w:rFonts w:cstheme="minorHAnsi"/>
                <w:sz w:val="18"/>
                <w:szCs w:val="18"/>
              </w:rPr>
              <w:t>.</w:t>
            </w:r>
          </w:p>
          <w:p w14:paraId="69152F7D" w14:textId="77777777" w:rsidR="00FE0BFB" w:rsidRPr="00FD6FF2" w:rsidRDefault="00FE0BFB" w:rsidP="00FD6FF2">
            <w:pPr>
              <w:rPr>
                <w:rFonts w:cstheme="minorHAnsi"/>
                <w:sz w:val="18"/>
                <w:szCs w:val="18"/>
              </w:rPr>
            </w:pPr>
          </w:p>
          <w:p w14:paraId="577B68A5" w14:textId="6CCBB296" w:rsidR="00FD6FF2" w:rsidRDefault="00FD6FF2" w:rsidP="00FD6FF2">
            <w:pPr>
              <w:rPr>
                <w:rFonts w:cstheme="minorHAnsi"/>
                <w:sz w:val="18"/>
                <w:szCs w:val="18"/>
              </w:rPr>
            </w:pPr>
            <w:r w:rsidRPr="00FD6FF2">
              <w:rPr>
                <w:rFonts w:cstheme="minorHAnsi"/>
                <w:sz w:val="18"/>
                <w:szCs w:val="18"/>
              </w:rPr>
              <w:t>Undertake the Ellis Whittam COVID-19 Vulnerable Persons Risk Assessment.</w:t>
            </w:r>
          </w:p>
          <w:p w14:paraId="38B1B59C" w14:textId="77777777" w:rsidR="00FE0BFB" w:rsidRPr="00FD6FF2" w:rsidRDefault="00FE0BFB" w:rsidP="00FD6FF2">
            <w:pPr>
              <w:rPr>
                <w:rFonts w:cstheme="minorHAnsi"/>
                <w:sz w:val="18"/>
                <w:szCs w:val="18"/>
              </w:rPr>
            </w:pPr>
          </w:p>
          <w:p w14:paraId="21C2167A" w14:textId="71B33E0D" w:rsidR="00FD6FF2" w:rsidRDefault="00FD6FF2" w:rsidP="00FD6FF2">
            <w:pPr>
              <w:rPr>
                <w:rFonts w:cstheme="minorHAnsi"/>
                <w:sz w:val="18"/>
                <w:szCs w:val="18"/>
              </w:rPr>
            </w:pPr>
            <w:r w:rsidRPr="00FD6FF2">
              <w:rPr>
                <w:rFonts w:cstheme="minorHAnsi"/>
                <w:sz w:val="18"/>
                <w:szCs w:val="18"/>
              </w:rPr>
              <w:t>Governors meetings held remotely until further notice.</w:t>
            </w:r>
          </w:p>
          <w:p w14:paraId="1619A447" w14:textId="77777777" w:rsidR="00FE0BFB" w:rsidRPr="00FD6FF2" w:rsidRDefault="00FE0BFB" w:rsidP="00FD6FF2">
            <w:pPr>
              <w:rPr>
                <w:rFonts w:cstheme="minorHAnsi"/>
                <w:sz w:val="18"/>
                <w:szCs w:val="18"/>
              </w:rPr>
            </w:pPr>
          </w:p>
          <w:p w14:paraId="2DE508C8" w14:textId="70BFF47B" w:rsidR="00FD6FF2" w:rsidRDefault="00FD6FF2" w:rsidP="00FD6FF2">
            <w:pPr>
              <w:rPr>
                <w:rFonts w:cstheme="minorHAnsi"/>
                <w:sz w:val="18"/>
                <w:szCs w:val="18"/>
              </w:rPr>
            </w:pPr>
            <w:r w:rsidRPr="00FD6FF2">
              <w:rPr>
                <w:rFonts w:cstheme="minorHAnsi"/>
                <w:sz w:val="18"/>
                <w:szCs w:val="18"/>
              </w:rPr>
              <w:t>Up-to-date emergency contact details held.</w:t>
            </w:r>
          </w:p>
          <w:p w14:paraId="0F1317D6" w14:textId="77777777" w:rsidR="00FE0BFB" w:rsidRPr="00FD6FF2" w:rsidRDefault="00FE0BFB" w:rsidP="00FD6FF2">
            <w:pPr>
              <w:rPr>
                <w:rFonts w:cstheme="minorHAnsi"/>
                <w:sz w:val="18"/>
                <w:szCs w:val="18"/>
              </w:rPr>
            </w:pPr>
          </w:p>
          <w:p w14:paraId="468EBEEA" w14:textId="6A8617AD" w:rsidR="00FD6FF2" w:rsidRDefault="00FD6FF2" w:rsidP="00FD6FF2">
            <w:pPr>
              <w:rPr>
                <w:rFonts w:cstheme="minorHAnsi"/>
                <w:sz w:val="18"/>
                <w:szCs w:val="18"/>
              </w:rPr>
            </w:pPr>
            <w:r w:rsidRPr="00FD6FF2">
              <w:rPr>
                <w:rFonts w:cstheme="minorHAnsi"/>
                <w:sz w:val="18"/>
                <w:szCs w:val="18"/>
              </w:rPr>
              <w:t>New and expectant mothers risk assessment completed.</w:t>
            </w:r>
          </w:p>
          <w:p w14:paraId="354724C2" w14:textId="77777777" w:rsidR="00FE0BFB" w:rsidRPr="00FD6FF2" w:rsidRDefault="00FE0BFB" w:rsidP="00FD6FF2">
            <w:pPr>
              <w:rPr>
                <w:rFonts w:cstheme="minorHAnsi"/>
                <w:sz w:val="18"/>
                <w:szCs w:val="18"/>
              </w:rPr>
            </w:pPr>
          </w:p>
          <w:p w14:paraId="6D3F042D" w14:textId="61FF1EE6" w:rsidR="00FD6FF2" w:rsidRDefault="00FD6FF2" w:rsidP="00FD6FF2">
            <w:pPr>
              <w:rPr>
                <w:rFonts w:cstheme="minorHAnsi"/>
                <w:sz w:val="18"/>
                <w:szCs w:val="18"/>
              </w:rPr>
            </w:pPr>
            <w:r w:rsidRPr="00104E54">
              <w:rPr>
                <w:rFonts w:cstheme="minorHAnsi"/>
                <w:sz w:val="18"/>
                <w:szCs w:val="18"/>
                <w:highlight w:val="yellow"/>
              </w:rPr>
              <w:t>Windows</w:t>
            </w:r>
            <w:r w:rsidR="000479B9" w:rsidRPr="00104E54">
              <w:rPr>
                <w:rFonts w:cstheme="minorHAnsi"/>
                <w:sz w:val="18"/>
                <w:szCs w:val="18"/>
                <w:highlight w:val="yellow"/>
              </w:rPr>
              <w:t>/doors</w:t>
            </w:r>
            <w:r w:rsidR="00104E54" w:rsidRPr="00104E54">
              <w:rPr>
                <w:rFonts w:cstheme="minorHAnsi"/>
                <w:sz w:val="18"/>
                <w:szCs w:val="18"/>
                <w:highlight w:val="yellow"/>
              </w:rPr>
              <w:t xml:space="preserve"> opened to allow ventilation- see separate ventilation risk assessment.</w:t>
            </w:r>
            <w:r w:rsidR="00104E54">
              <w:rPr>
                <w:rFonts w:cstheme="minorHAnsi"/>
                <w:sz w:val="18"/>
                <w:szCs w:val="18"/>
              </w:rPr>
              <w:t xml:space="preserve"> </w:t>
            </w:r>
          </w:p>
          <w:p w14:paraId="5BB71D83" w14:textId="77777777" w:rsidR="00FE0BFB" w:rsidRPr="00FD6FF2" w:rsidRDefault="00FE0BFB" w:rsidP="00FD6FF2">
            <w:pPr>
              <w:rPr>
                <w:rFonts w:cstheme="minorHAnsi"/>
                <w:sz w:val="18"/>
                <w:szCs w:val="18"/>
              </w:rPr>
            </w:pPr>
          </w:p>
          <w:p w14:paraId="25ED940C" w14:textId="4D2FA5AA" w:rsidR="00FD6FF2" w:rsidRDefault="00FD6FF2" w:rsidP="00FD6FF2">
            <w:pPr>
              <w:rPr>
                <w:rFonts w:cstheme="minorHAnsi"/>
                <w:sz w:val="18"/>
                <w:szCs w:val="18"/>
              </w:rPr>
            </w:pPr>
            <w:r w:rsidRPr="00FD6FF2">
              <w:rPr>
                <w:rFonts w:cstheme="minorHAnsi"/>
                <w:sz w:val="18"/>
                <w:szCs w:val="18"/>
              </w:rPr>
              <w:t>Communication to parents sent out regarding collecting and dropping off children to prevent ‘gathering’.</w:t>
            </w:r>
            <w:r w:rsidR="000479B9">
              <w:rPr>
                <w:rFonts w:cstheme="minorHAnsi"/>
                <w:sz w:val="18"/>
                <w:szCs w:val="18"/>
              </w:rPr>
              <w:t xml:space="preserve"> </w:t>
            </w:r>
            <w:r w:rsidR="000479B9" w:rsidRPr="000479B9">
              <w:rPr>
                <w:rFonts w:cstheme="minorHAnsi"/>
                <w:sz w:val="18"/>
                <w:szCs w:val="18"/>
                <w:highlight w:val="yellow"/>
              </w:rPr>
              <w:t>Regular reminders given in Headteacher’s updates.</w:t>
            </w:r>
            <w:r w:rsidR="000479B9">
              <w:rPr>
                <w:rFonts w:cstheme="minorHAnsi"/>
                <w:sz w:val="18"/>
                <w:szCs w:val="18"/>
              </w:rPr>
              <w:t xml:space="preserve"> </w:t>
            </w:r>
          </w:p>
          <w:p w14:paraId="21E718C5" w14:textId="77777777" w:rsidR="00FE0BFB" w:rsidRPr="00FD6FF2" w:rsidRDefault="00FE0BFB" w:rsidP="00FD6FF2">
            <w:pPr>
              <w:rPr>
                <w:rFonts w:cstheme="minorHAnsi"/>
                <w:sz w:val="18"/>
                <w:szCs w:val="18"/>
              </w:rPr>
            </w:pPr>
          </w:p>
          <w:p w14:paraId="26554C27" w14:textId="39ADF2B1" w:rsidR="00FD6FF2" w:rsidRDefault="00FD6FF2" w:rsidP="00FD6FF2">
            <w:pPr>
              <w:rPr>
                <w:rFonts w:cstheme="minorHAnsi"/>
                <w:sz w:val="18"/>
                <w:szCs w:val="18"/>
              </w:rPr>
            </w:pPr>
            <w:r w:rsidRPr="007846FD">
              <w:rPr>
                <w:rFonts w:cstheme="minorHAnsi"/>
                <w:sz w:val="18"/>
                <w:szCs w:val="18"/>
              </w:rPr>
              <w:t>Staff advised to bring their own food to work.</w:t>
            </w:r>
          </w:p>
          <w:p w14:paraId="614441D2" w14:textId="77777777" w:rsidR="00FE0BFB" w:rsidRPr="00FD6FF2" w:rsidRDefault="00FE0BFB" w:rsidP="00FD6FF2">
            <w:pPr>
              <w:rPr>
                <w:rFonts w:cstheme="minorHAnsi"/>
                <w:sz w:val="18"/>
                <w:szCs w:val="18"/>
              </w:rPr>
            </w:pPr>
          </w:p>
          <w:p w14:paraId="31574C0F" w14:textId="129E071C" w:rsidR="00FD6FF2" w:rsidRDefault="00FD6FF2" w:rsidP="00FD6FF2">
            <w:pPr>
              <w:rPr>
                <w:rFonts w:cstheme="minorHAnsi"/>
                <w:sz w:val="18"/>
                <w:szCs w:val="18"/>
              </w:rPr>
            </w:pPr>
            <w:r w:rsidRPr="00FD6FF2">
              <w:rPr>
                <w:rFonts w:cstheme="minorHAnsi"/>
                <w:sz w:val="18"/>
                <w:szCs w:val="18"/>
              </w:rPr>
              <w:t>Ellis Whittam’s COVID-19 Policy in place.</w:t>
            </w:r>
          </w:p>
          <w:p w14:paraId="53836D46" w14:textId="77777777" w:rsidR="00FE0BFB" w:rsidRPr="00FD6FF2" w:rsidRDefault="00FE0BFB" w:rsidP="00FD6FF2">
            <w:pPr>
              <w:rPr>
                <w:rFonts w:cstheme="minorHAnsi"/>
                <w:sz w:val="18"/>
                <w:szCs w:val="18"/>
              </w:rPr>
            </w:pPr>
          </w:p>
          <w:p w14:paraId="7D0DB7C2" w14:textId="740407CB" w:rsidR="00FD6FF2" w:rsidRDefault="00FD6FF2" w:rsidP="00FD6FF2">
            <w:pPr>
              <w:rPr>
                <w:rFonts w:cstheme="minorHAnsi"/>
                <w:sz w:val="18"/>
                <w:szCs w:val="18"/>
              </w:rPr>
            </w:pPr>
            <w:r w:rsidRPr="00FD6FF2">
              <w:rPr>
                <w:rFonts w:cstheme="minorHAnsi"/>
                <w:sz w:val="18"/>
                <w:szCs w:val="18"/>
              </w:rPr>
              <w:t>Ellis Whittam’s Health and Wellbeing Policy in place.</w:t>
            </w:r>
          </w:p>
          <w:p w14:paraId="59ABF021" w14:textId="77777777" w:rsidR="00FE0BFB" w:rsidRPr="00FD6FF2" w:rsidRDefault="00FE0BFB" w:rsidP="00FD6FF2">
            <w:pPr>
              <w:rPr>
                <w:rFonts w:cstheme="minorHAnsi"/>
                <w:sz w:val="18"/>
                <w:szCs w:val="18"/>
              </w:rPr>
            </w:pPr>
          </w:p>
          <w:p w14:paraId="124F854A" w14:textId="6D76F205" w:rsidR="00FD6FF2" w:rsidRDefault="00FD6FF2" w:rsidP="00FD6FF2">
            <w:pPr>
              <w:rPr>
                <w:rFonts w:cstheme="minorHAnsi"/>
                <w:sz w:val="18"/>
                <w:szCs w:val="18"/>
              </w:rPr>
            </w:pPr>
            <w:r w:rsidRPr="00BC51C6">
              <w:rPr>
                <w:rFonts w:cstheme="minorHAnsi"/>
                <w:sz w:val="18"/>
                <w:szCs w:val="18"/>
                <w:highlight w:val="yellow"/>
              </w:rPr>
              <w:lastRenderedPageBreak/>
              <w:t>Lunch and breaks staggered to minimise social gatherings for pupils and staff.</w:t>
            </w:r>
            <w:r w:rsidR="00BC51C6" w:rsidRPr="00BC51C6">
              <w:rPr>
                <w:rFonts w:cstheme="minorHAnsi"/>
                <w:sz w:val="18"/>
                <w:szCs w:val="18"/>
                <w:highlight w:val="yellow"/>
              </w:rPr>
              <w:t xml:space="preserve"> Rotas for children ensure no mixing of bubbles.</w:t>
            </w:r>
            <w:r w:rsidR="00BC51C6">
              <w:rPr>
                <w:rFonts w:cstheme="minorHAnsi"/>
                <w:sz w:val="18"/>
                <w:szCs w:val="18"/>
              </w:rPr>
              <w:t xml:space="preserve"> </w:t>
            </w:r>
          </w:p>
          <w:p w14:paraId="7E70349D" w14:textId="77777777" w:rsidR="00FE0BFB" w:rsidRPr="00FD6FF2" w:rsidRDefault="00FE0BFB" w:rsidP="00FD6FF2">
            <w:pPr>
              <w:rPr>
                <w:rFonts w:cstheme="minorHAnsi"/>
                <w:sz w:val="18"/>
                <w:szCs w:val="18"/>
              </w:rPr>
            </w:pPr>
          </w:p>
          <w:p w14:paraId="0FB92C72" w14:textId="319F63E5" w:rsidR="00FD6FF2" w:rsidRDefault="00FD6FF2" w:rsidP="00FD6FF2">
            <w:pPr>
              <w:rPr>
                <w:rFonts w:cstheme="minorHAnsi"/>
                <w:sz w:val="18"/>
                <w:szCs w:val="18"/>
              </w:rPr>
            </w:pPr>
            <w:r w:rsidRPr="00FD6FF2">
              <w:rPr>
                <w:rFonts w:cstheme="minorHAnsi"/>
                <w:sz w:val="18"/>
                <w:szCs w:val="18"/>
              </w:rPr>
              <w:t>Regular family contact to ensure that children from families with symptoms do not attend school.</w:t>
            </w:r>
          </w:p>
          <w:p w14:paraId="4AC82195" w14:textId="77777777" w:rsidR="00FE0BFB" w:rsidRPr="00FD6FF2" w:rsidRDefault="00FE0BFB" w:rsidP="00FD6FF2">
            <w:pPr>
              <w:rPr>
                <w:rFonts w:cstheme="minorHAnsi"/>
                <w:sz w:val="18"/>
                <w:szCs w:val="18"/>
              </w:rPr>
            </w:pPr>
          </w:p>
          <w:p w14:paraId="4DEACC9B" w14:textId="7ABD1F5A" w:rsidR="00FD6FF2" w:rsidRDefault="00FD6FF2" w:rsidP="00FD6FF2">
            <w:pPr>
              <w:rPr>
                <w:rFonts w:cstheme="minorHAnsi"/>
                <w:sz w:val="18"/>
                <w:szCs w:val="18"/>
              </w:rPr>
            </w:pPr>
            <w:r w:rsidRPr="00FD6FF2">
              <w:rPr>
                <w:rFonts w:cstheme="minorHAnsi"/>
                <w:sz w:val="18"/>
                <w:szCs w:val="18"/>
              </w:rPr>
              <w:t xml:space="preserve">Refer to separate children with (EHC) Plans in place risk assessments. </w:t>
            </w:r>
          </w:p>
          <w:p w14:paraId="4468B1D0" w14:textId="77777777" w:rsidR="00FE0BFB" w:rsidRPr="00FD6FF2" w:rsidRDefault="00FE0BFB" w:rsidP="00FD6FF2">
            <w:pPr>
              <w:rPr>
                <w:rFonts w:cstheme="minorHAnsi"/>
                <w:sz w:val="18"/>
                <w:szCs w:val="18"/>
              </w:rPr>
            </w:pPr>
          </w:p>
          <w:p w14:paraId="43B8432E" w14:textId="7F7A449C" w:rsidR="00FD6FF2" w:rsidRDefault="00FD6FF2" w:rsidP="00FD6FF2">
            <w:pPr>
              <w:rPr>
                <w:rFonts w:cstheme="minorHAnsi"/>
                <w:sz w:val="18"/>
                <w:szCs w:val="18"/>
              </w:rPr>
            </w:pPr>
            <w:r w:rsidRPr="00FD6FF2">
              <w:rPr>
                <w:rFonts w:cstheme="minorHAnsi"/>
                <w:sz w:val="18"/>
                <w:szCs w:val="18"/>
              </w:rPr>
              <w:t>Cycle storage facilities available – employees and pupils encouraged to walk/cycle to school (where feasible).</w:t>
            </w:r>
          </w:p>
          <w:p w14:paraId="10A722E4" w14:textId="77777777" w:rsidR="00FE0BFB" w:rsidRPr="00FD6FF2" w:rsidRDefault="00FE0BFB" w:rsidP="00FD6FF2">
            <w:pPr>
              <w:rPr>
                <w:rFonts w:cstheme="minorHAnsi"/>
                <w:sz w:val="18"/>
                <w:szCs w:val="18"/>
              </w:rPr>
            </w:pPr>
          </w:p>
          <w:p w14:paraId="0EF612A2" w14:textId="347B4932" w:rsidR="00FD6FF2" w:rsidRDefault="00FD6FF2" w:rsidP="00FD6FF2">
            <w:pPr>
              <w:rPr>
                <w:rFonts w:cstheme="minorHAnsi"/>
                <w:sz w:val="18"/>
                <w:szCs w:val="18"/>
              </w:rPr>
            </w:pPr>
            <w:r w:rsidRPr="00FD6FF2">
              <w:rPr>
                <w:rFonts w:cstheme="minorHAnsi"/>
                <w:sz w:val="18"/>
                <w:szCs w:val="18"/>
              </w:rPr>
              <w:t>Adequate supplies of face</w:t>
            </w:r>
            <w:r w:rsidR="008203BD">
              <w:rPr>
                <w:rFonts w:cstheme="minorHAnsi"/>
                <w:sz w:val="18"/>
                <w:szCs w:val="18"/>
              </w:rPr>
              <w:t xml:space="preserve"> </w:t>
            </w:r>
            <w:r w:rsidRPr="00FD6FF2">
              <w:rPr>
                <w:rFonts w:cstheme="minorHAnsi"/>
                <w:sz w:val="18"/>
                <w:szCs w:val="18"/>
              </w:rPr>
              <w:t>masks, eye protection, gloves and aprons are available for pupils who become unwell at school and need direct personal care – two-metre distancing cannot be maintained.</w:t>
            </w:r>
            <w:r w:rsidR="00104E54">
              <w:rPr>
                <w:rFonts w:cstheme="minorHAnsi"/>
                <w:sz w:val="18"/>
                <w:szCs w:val="18"/>
              </w:rPr>
              <w:t xml:space="preserve"> </w:t>
            </w:r>
          </w:p>
          <w:p w14:paraId="11133BA3" w14:textId="77777777" w:rsidR="00FE0BFB" w:rsidRPr="00FD6FF2" w:rsidRDefault="00FE0BFB" w:rsidP="00FD6FF2">
            <w:pPr>
              <w:rPr>
                <w:rFonts w:cstheme="minorHAnsi"/>
                <w:sz w:val="18"/>
                <w:szCs w:val="18"/>
              </w:rPr>
            </w:pPr>
          </w:p>
          <w:p w14:paraId="3CFFC9E2" w14:textId="17909591" w:rsidR="00E10EF8" w:rsidRPr="00E10EF8" w:rsidRDefault="00FD6FF2" w:rsidP="00E10EF8">
            <w:pPr>
              <w:rPr>
                <w:rFonts w:cstheme="minorHAnsi"/>
                <w:iCs/>
                <w:sz w:val="18"/>
                <w:szCs w:val="18"/>
              </w:rPr>
            </w:pPr>
            <w:r w:rsidRPr="00166052">
              <w:rPr>
                <w:rFonts w:cstheme="minorHAnsi"/>
                <w:iCs/>
                <w:sz w:val="18"/>
                <w:szCs w:val="18"/>
              </w:rPr>
              <w:t>Flow of pupils and staff around the school reviewed to enable two-metre distancing to be maintained where possible</w:t>
            </w:r>
            <w:r w:rsidR="00BB5364">
              <w:rPr>
                <w:rFonts w:cstheme="minorHAnsi"/>
                <w:iCs/>
                <w:sz w:val="18"/>
                <w:szCs w:val="18"/>
              </w:rPr>
              <w:t>.</w:t>
            </w:r>
          </w:p>
          <w:p w14:paraId="708ADD30" w14:textId="77777777" w:rsidR="003573FE" w:rsidRDefault="003573FE" w:rsidP="00E10EF8">
            <w:pPr>
              <w:rPr>
                <w:rFonts w:cstheme="minorHAnsi"/>
                <w:sz w:val="18"/>
                <w:szCs w:val="18"/>
              </w:rPr>
            </w:pPr>
          </w:p>
          <w:p w14:paraId="3BF0A809" w14:textId="56458B2F" w:rsidR="00E10EF8" w:rsidRDefault="00E10EF8" w:rsidP="00E10EF8">
            <w:pPr>
              <w:rPr>
                <w:rFonts w:cstheme="minorHAnsi"/>
                <w:sz w:val="18"/>
                <w:szCs w:val="18"/>
              </w:rPr>
            </w:pPr>
            <w:r w:rsidRPr="00E10EF8">
              <w:rPr>
                <w:rFonts w:cstheme="minorHAnsi"/>
                <w:sz w:val="18"/>
                <w:szCs w:val="18"/>
              </w:rPr>
              <w:t>Use of outdoor spaces for teaching and learning</w:t>
            </w:r>
            <w:r w:rsidR="00BB5364">
              <w:rPr>
                <w:rFonts w:cstheme="minorHAnsi"/>
                <w:sz w:val="18"/>
                <w:szCs w:val="18"/>
              </w:rPr>
              <w:t>, wherever possible</w:t>
            </w:r>
            <w:r w:rsidRPr="00E10EF8">
              <w:rPr>
                <w:rFonts w:cstheme="minorHAnsi"/>
                <w:sz w:val="18"/>
                <w:szCs w:val="18"/>
              </w:rPr>
              <w:t xml:space="preserve">. </w:t>
            </w:r>
          </w:p>
          <w:p w14:paraId="18B35A7F" w14:textId="77777777" w:rsidR="00FE0BFB" w:rsidRPr="00E10EF8" w:rsidRDefault="00FE0BFB" w:rsidP="00E10EF8">
            <w:pPr>
              <w:rPr>
                <w:rFonts w:cstheme="minorHAnsi"/>
                <w:sz w:val="18"/>
                <w:szCs w:val="18"/>
              </w:rPr>
            </w:pPr>
          </w:p>
          <w:p w14:paraId="1EFEB9BA" w14:textId="77777777" w:rsidR="00FE0BFB" w:rsidRDefault="00E10EF8" w:rsidP="00E10EF8">
            <w:pPr>
              <w:rPr>
                <w:rFonts w:cstheme="minorHAnsi"/>
                <w:sz w:val="18"/>
                <w:szCs w:val="18"/>
              </w:rPr>
            </w:pPr>
            <w:r w:rsidRPr="00E10EF8">
              <w:rPr>
                <w:rFonts w:cstheme="minorHAnsi"/>
                <w:sz w:val="18"/>
                <w:szCs w:val="18"/>
              </w:rPr>
              <w:t xml:space="preserve">Shared materials/resources limited for those </w:t>
            </w:r>
          </w:p>
          <w:p w14:paraId="1A6B3F4F" w14:textId="1A546776" w:rsidR="00E10EF8" w:rsidRDefault="00E10EF8" w:rsidP="00E10EF8">
            <w:pPr>
              <w:rPr>
                <w:rFonts w:cstheme="minorHAnsi"/>
                <w:sz w:val="18"/>
                <w:szCs w:val="18"/>
              </w:rPr>
            </w:pPr>
            <w:r w:rsidRPr="00E10EF8">
              <w:rPr>
                <w:rFonts w:cstheme="minorHAnsi"/>
                <w:sz w:val="18"/>
                <w:szCs w:val="18"/>
              </w:rPr>
              <w:t>pupils/staff that need to take these home.</w:t>
            </w:r>
          </w:p>
          <w:p w14:paraId="545B194F" w14:textId="45E6C4CA" w:rsidR="007A605E" w:rsidRDefault="007A605E" w:rsidP="00E10EF8">
            <w:pPr>
              <w:rPr>
                <w:rFonts w:cstheme="minorHAnsi"/>
                <w:sz w:val="18"/>
                <w:szCs w:val="18"/>
              </w:rPr>
            </w:pPr>
          </w:p>
          <w:p w14:paraId="41185219" w14:textId="7E77D62D" w:rsidR="007A605E" w:rsidRDefault="007A605E" w:rsidP="00E10EF8">
            <w:pPr>
              <w:rPr>
                <w:rFonts w:cstheme="minorHAnsi"/>
                <w:sz w:val="18"/>
                <w:szCs w:val="18"/>
              </w:rPr>
            </w:pPr>
            <w:r>
              <w:rPr>
                <w:rFonts w:cstheme="minorHAnsi"/>
                <w:sz w:val="18"/>
                <w:szCs w:val="18"/>
              </w:rPr>
              <w:t>We will encourage parents, staff and pupils to walk or cycle to school.</w:t>
            </w:r>
          </w:p>
          <w:p w14:paraId="0519873B" w14:textId="77777777" w:rsidR="00FE0BFB" w:rsidRPr="00E10EF8" w:rsidRDefault="00FE0BFB" w:rsidP="00E10EF8">
            <w:pPr>
              <w:rPr>
                <w:rFonts w:cstheme="minorHAnsi"/>
                <w:sz w:val="18"/>
                <w:szCs w:val="18"/>
              </w:rPr>
            </w:pPr>
          </w:p>
          <w:p w14:paraId="03F4CBBD" w14:textId="3F65A2DF" w:rsidR="00E10EF8" w:rsidRDefault="00E10EF8" w:rsidP="00E10EF8">
            <w:pPr>
              <w:rPr>
                <w:rFonts w:cstheme="minorHAnsi"/>
                <w:sz w:val="18"/>
                <w:szCs w:val="18"/>
              </w:rPr>
            </w:pPr>
            <w:r w:rsidRPr="00E10EF8">
              <w:rPr>
                <w:rFonts w:cstheme="minorHAnsi"/>
                <w:sz w:val="18"/>
                <w:szCs w:val="18"/>
              </w:rPr>
              <w:t>Records maintained of staff/pupils who have been tested for COVID-19.</w:t>
            </w:r>
          </w:p>
          <w:p w14:paraId="392626F2" w14:textId="77777777" w:rsidR="00FE0BFB" w:rsidRPr="00E10EF8" w:rsidRDefault="00FE0BFB" w:rsidP="00E10EF8">
            <w:pPr>
              <w:rPr>
                <w:rFonts w:cstheme="minorHAnsi"/>
                <w:sz w:val="18"/>
                <w:szCs w:val="18"/>
              </w:rPr>
            </w:pPr>
          </w:p>
          <w:p w14:paraId="6138CE80" w14:textId="00AD94A5" w:rsidR="00E10EF8" w:rsidRDefault="00E10EF8" w:rsidP="00E10EF8">
            <w:pPr>
              <w:rPr>
                <w:rFonts w:cstheme="minorHAnsi"/>
                <w:sz w:val="18"/>
                <w:szCs w:val="18"/>
              </w:rPr>
            </w:pPr>
            <w:r w:rsidRPr="00E10EF8">
              <w:rPr>
                <w:rFonts w:cstheme="minorHAnsi"/>
                <w:sz w:val="18"/>
                <w:szCs w:val="18"/>
              </w:rPr>
              <w:t xml:space="preserve">Close liaison between families regarding symptoms – </w:t>
            </w:r>
            <w:r w:rsidR="00203567">
              <w:rPr>
                <w:rFonts w:cstheme="minorHAnsi"/>
                <w:sz w:val="18"/>
                <w:szCs w:val="18"/>
              </w:rPr>
              <w:t>we</w:t>
            </w:r>
            <w:r w:rsidRPr="00E10EF8">
              <w:rPr>
                <w:rFonts w:cstheme="minorHAnsi"/>
                <w:sz w:val="18"/>
                <w:szCs w:val="18"/>
              </w:rPr>
              <w:t xml:space="preserve"> will not monitor temperatures.</w:t>
            </w:r>
          </w:p>
          <w:p w14:paraId="22F81087" w14:textId="77777777" w:rsidR="00FE0BFB" w:rsidRPr="00E10EF8" w:rsidRDefault="00FE0BFB" w:rsidP="00E10EF8">
            <w:pPr>
              <w:rPr>
                <w:rFonts w:cstheme="minorHAnsi"/>
                <w:sz w:val="18"/>
                <w:szCs w:val="18"/>
              </w:rPr>
            </w:pPr>
          </w:p>
          <w:p w14:paraId="5B56F138" w14:textId="4E76925E" w:rsidR="00E10EF8" w:rsidRDefault="00E10EF8" w:rsidP="00E10EF8">
            <w:pPr>
              <w:rPr>
                <w:rFonts w:cstheme="minorHAnsi"/>
                <w:sz w:val="18"/>
                <w:szCs w:val="18"/>
              </w:rPr>
            </w:pPr>
            <w:r w:rsidRPr="00E10EF8">
              <w:rPr>
                <w:rFonts w:cstheme="minorHAnsi"/>
                <w:sz w:val="18"/>
                <w:szCs w:val="18"/>
              </w:rPr>
              <w:t>Staff working from home where possible.</w:t>
            </w:r>
          </w:p>
          <w:p w14:paraId="65A03C37" w14:textId="77777777" w:rsidR="00FE0BFB" w:rsidRPr="00E10EF8" w:rsidRDefault="00FE0BFB" w:rsidP="00E10EF8">
            <w:pPr>
              <w:rPr>
                <w:rFonts w:cstheme="minorHAnsi"/>
                <w:sz w:val="18"/>
                <w:szCs w:val="18"/>
              </w:rPr>
            </w:pPr>
          </w:p>
          <w:p w14:paraId="3170E0B0" w14:textId="3D9F2190" w:rsidR="00E10EF8" w:rsidRDefault="00E10EF8" w:rsidP="00E10EF8">
            <w:pPr>
              <w:rPr>
                <w:rFonts w:cstheme="minorHAnsi"/>
                <w:sz w:val="18"/>
                <w:szCs w:val="18"/>
              </w:rPr>
            </w:pPr>
            <w:r w:rsidRPr="00E10EF8">
              <w:rPr>
                <w:rFonts w:cstheme="minorHAnsi"/>
                <w:sz w:val="18"/>
                <w:szCs w:val="18"/>
              </w:rPr>
              <w:t>Usage of Ellis Whittam’s COVID-19 Toolbox Talk for staff and pupils.</w:t>
            </w:r>
          </w:p>
          <w:p w14:paraId="1CD77259" w14:textId="77777777" w:rsidR="00A65363" w:rsidRDefault="00A65363" w:rsidP="00E10EF8">
            <w:pPr>
              <w:rPr>
                <w:rFonts w:cstheme="minorHAnsi"/>
                <w:sz w:val="18"/>
                <w:szCs w:val="18"/>
              </w:rPr>
            </w:pPr>
          </w:p>
          <w:p w14:paraId="234E3A1E" w14:textId="104A7C6E" w:rsidR="00A65363" w:rsidRDefault="00A65363" w:rsidP="00A65363">
            <w:pPr>
              <w:rPr>
                <w:rFonts w:cstheme="minorHAnsi"/>
                <w:sz w:val="18"/>
                <w:szCs w:val="18"/>
              </w:rPr>
            </w:pPr>
            <w:r>
              <w:rPr>
                <w:rFonts w:cstheme="minorHAnsi"/>
                <w:sz w:val="18"/>
                <w:szCs w:val="18"/>
              </w:rPr>
              <w:lastRenderedPageBreak/>
              <w:t xml:space="preserve">Tissues and </w:t>
            </w:r>
            <w:proofErr w:type="gramStart"/>
            <w:r>
              <w:rPr>
                <w:rFonts w:cstheme="minorHAnsi"/>
                <w:sz w:val="18"/>
                <w:szCs w:val="18"/>
              </w:rPr>
              <w:t>sufficient</w:t>
            </w:r>
            <w:proofErr w:type="gramEnd"/>
            <w:r>
              <w:rPr>
                <w:rFonts w:cstheme="minorHAnsi"/>
                <w:sz w:val="18"/>
                <w:szCs w:val="18"/>
              </w:rPr>
              <w:t xml:space="preserve"> bins provided.</w:t>
            </w:r>
          </w:p>
          <w:p w14:paraId="14942F00" w14:textId="77777777" w:rsidR="00A65363" w:rsidRDefault="00A65363" w:rsidP="00A65363">
            <w:pPr>
              <w:rPr>
                <w:rFonts w:cstheme="minorHAnsi"/>
                <w:sz w:val="18"/>
                <w:szCs w:val="18"/>
              </w:rPr>
            </w:pPr>
          </w:p>
          <w:p w14:paraId="09E7F928" w14:textId="37128871" w:rsidR="00A65363" w:rsidRDefault="00EB14DD" w:rsidP="00A65363">
            <w:pPr>
              <w:rPr>
                <w:rFonts w:cstheme="minorHAnsi"/>
                <w:sz w:val="18"/>
                <w:szCs w:val="18"/>
              </w:rPr>
            </w:pPr>
            <w:r>
              <w:rPr>
                <w:rFonts w:cstheme="minorHAnsi"/>
                <w:sz w:val="18"/>
                <w:szCs w:val="18"/>
              </w:rPr>
              <w:t>P</w:t>
            </w:r>
            <w:r w:rsidR="00A65363">
              <w:rPr>
                <w:rFonts w:cstheme="minorHAnsi"/>
                <w:sz w:val="18"/>
                <w:szCs w:val="18"/>
              </w:rPr>
              <w:t>upils and staff wearing face coverings on public transport will be asked to wash their hands-on arrival, dispose of their face covering in a covered bin</w:t>
            </w:r>
            <w:r>
              <w:rPr>
                <w:rFonts w:cstheme="minorHAnsi"/>
                <w:sz w:val="18"/>
                <w:szCs w:val="18"/>
              </w:rPr>
              <w:t>,</w:t>
            </w:r>
            <w:r w:rsidR="00A65363">
              <w:rPr>
                <w:rFonts w:cstheme="minorHAnsi"/>
                <w:sz w:val="18"/>
                <w:szCs w:val="18"/>
              </w:rPr>
              <w:t xml:space="preserve"> or place within a plastic bag to take home.</w:t>
            </w:r>
          </w:p>
          <w:p w14:paraId="537B2A4C" w14:textId="77777777" w:rsidR="00EB14DD" w:rsidRDefault="00EB14DD" w:rsidP="00A65363">
            <w:pPr>
              <w:rPr>
                <w:rFonts w:cstheme="minorHAnsi"/>
                <w:sz w:val="18"/>
                <w:szCs w:val="18"/>
              </w:rPr>
            </w:pPr>
          </w:p>
          <w:p w14:paraId="29DE4129" w14:textId="5D0920EE" w:rsidR="00E10EF8" w:rsidRDefault="00E10EF8" w:rsidP="00E10EF8">
            <w:pPr>
              <w:rPr>
                <w:rFonts w:cstheme="minorHAnsi"/>
                <w:sz w:val="18"/>
                <w:szCs w:val="18"/>
              </w:rPr>
            </w:pPr>
            <w:r w:rsidRPr="00E10EF8">
              <w:rPr>
                <w:rFonts w:cstheme="minorHAnsi"/>
                <w:sz w:val="18"/>
                <w:szCs w:val="18"/>
              </w:rPr>
              <w:t>Persons worried about symptoms should use the NHS 111, only call if they cannot get help online, and NOT go to their GP or other healthcare centre</w:t>
            </w:r>
            <w:r w:rsidR="00EB14DD">
              <w:rPr>
                <w:rFonts w:cstheme="minorHAnsi"/>
                <w:sz w:val="18"/>
                <w:szCs w:val="18"/>
              </w:rPr>
              <w:t>.</w:t>
            </w:r>
          </w:p>
          <w:p w14:paraId="522177F3" w14:textId="270C9C8B" w:rsidR="00EB14DD" w:rsidRPr="00E10EF8" w:rsidRDefault="00EB14DD" w:rsidP="00E10EF8">
            <w:pPr>
              <w:rPr>
                <w:sz w:val="18"/>
                <w:szCs w:val="18"/>
              </w:rPr>
            </w:pPr>
          </w:p>
        </w:tc>
        <w:tc>
          <w:tcPr>
            <w:tcW w:w="708" w:type="dxa"/>
            <w:vAlign w:val="center"/>
          </w:tcPr>
          <w:p w14:paraId="690397FE" w14:textId="0E51A73A" w:rsidR="0015755C" w:rsidRPr="00166052" w:rsidRDefault="009C0CF4" w:rsidP="0015755C">
            <w:pPr>
              <w:jc w:val="center"/>
              <w:rPr>
                <w:rFonts w:cstheme="minorHAnsi"/>
                <w:sz w:val="18"/>
                <w:szCs w:val="18"/>
              </w:rPr>
            </w:pPr>
            <w:r>
              <w:rPr>
                <w:rFonts w:cstheme="minorHAnsi"/>
                <w:sz w:val="18"/>
                <w:szCs w:val="18"/>
              </w:rPr>
              <w:lastRenderedPageBreak/>
              <w:t>3</w:t>
            </w:r>
          </w:p>
        </w:tc>
        <w:tc>
          <w:tcPr>
            <w:tcW w:w="709" w:type="dxa"/>
            <w:vAlign w:val="center"/>
          </w:tcPr>
          <w:p w14:paraId="49EAC8A2" w14:textId="6AD929EA" w:rsidR="0015755C" w:rsidRPr="00166052" w:rsidRDefault="0015755C" w:rsidP="0015755C">
            <w:pPr>
              <w:jc w:val="center"/>
              <w:rPr>
                <w:rFonts w:cstheme="minorHAnsi"/>
                <w:sz w:val="18"/>
                <w:szCs w:val="18"/>
              </w:rPr>
            </w:pPr>
            <w:r w:rsidRPr="00EE3430">
              <w:rPr>
                <w:rFonts w:cstheme="minorHAnsi"/>
                <w:szCs w:val="18"/>
              </w:rPr>
              <w:t>5</w:t>
            </w:r>
          </w:p>
        </w:tc>
        <w:tc>
          <w:tcPr>
            <w:tcW w:w="709" w:type="dxa"/>
            <w:shd w:val="clear" w:color="auto" w:fill="auto"/>
            <w:vAlign w:val="center"/>
          </w:tcPr>
          <w:p w14:paraId="4F1FD521" w14:textId="41A15771" w:rsidR="0015755C" w:rsidRPr="00166052" w:rsidRDefault="009C0CF4" w:rsidP="0015755C">
            <w:pPr>
              <w:jc w:val="center"/>
              <w:rPr>
                <w:rFonts w:cstheme="minorHAnsi"/>
                <w:sz w:val="18"/>
                <w:szCs w:val="18"/>
              </w:rPr>
            </w:pPr>
            <w:r>
              <w:rPr>
                <w:rFonts w:cstheme="minorHAnsi"/>
                <w:sz w:val="18"/>
                <w:szCs w:val="18"/>
              </w:rPr>
              <w:t>15</w:t>
            </w:r>
          </w:p>
        </w:tc>
        <w:tc>
          <w:tcPr>
            <w:tcW w:w="3260" w:type="dxa"/>
            <w:vAlign w:val="center"/>
          </w:tcPr>
          <w:p w14:paraId="2829F803" w14:textId="77777777" w:rsidR="0015755C" w:rsidRPr="00166052" w:rsidRDefault="0015755C" w:rsidP="0015755C">
            <w:pPr>
              <w:rPr>
                <w:rFonts w:cstheme="minorHAnsi"/>
                <w:sz w:val="18"/>
                <w:szCs w:val="18"/>
              </w:rPr>
            </w:pPr>
            <w:r w:rsidRPr="00166052">
              <w:rPr>
                <w:rFonts w:cstheme="minorHAnsi"/>
                <w:sz w:val="18"/>
                <w:szCs w:val="18"/>
              </w:rPr>
              <w:t>Guidance and recommended risk control measures will be sourced directly from the GOV.UK website wherever possible.</w:t>
            </w:r>
          </w:p>
          <w:p w14:paraId="6D1C4442" w14:textId="3AAE5861" w:rsidR="0015755C" w:rsidRDefault="0015755C" w:rsidP="0015755C">
            <w:pPr>
              <w:rPr>
                <w:rFonts w:cstheme="minorHAnsi"/>
                <w:sz w:val="18"/>
                <w:szCs w:val="18"/>
              </w:rPr>
            </w:pPr>
          </w:p>
          <w:p w14:paraId="1EB1F628" w14:textId="77777777" w:rsidR="00B43F02" w:rsidRPr="00B43F02" w:rsidRDefault="006F2B56" w:rsidP="00B43F02">
            <w:pPr>
              <w:rPr>
                <w:rFonts w:cstheme="minorHAnsi"/>
                <w:sz w:val="18"/>
                <w:szCs w:val="18"/>
              </w:rPr>
            </w:pPr>
            <w:hyperlink r:id="rId13" w:history="1">
              <w:r w:rsidR="00B43F02" w:rsidRPr="00B43F02">
                <w:rPr>
                  <w:rStyle w:val="Hyperlink"/>
                  <w:rFonts w:cstheme="minorHAnsi"/>
                  <w:sz w:val="18"/>
                  <w:szCs w:val="18"/>
                </w:rPr>
                <w:t>https://www.gov.uk/government/publications/actions-for-schools-during-the-coronavirus-outbreak/guidance-for-full-opening-schools</w:t>
              </w:r>
            </w:hyperlink>
          </w:p>
          <w:p w14:paraId="1B492990" w14:textId="77777777" w:rsidR="0015755C" w:rsidRPr="00166052" w:rsidRDefault="0015755C" w:rsidP="0015755C">
            <w:pPr>
              <w:rPr>
                <w:rFonts w:cstheme="minorHAnsi"/>
                <w:sz w:val="18"/>
                <w:szCs w:val="18"/>
              </w:rPr>
            </w:pPr>
          </w:p>
          <w:p w14:paraId="60CC4BA8" w14:textId="77777777" w:rsidR="0015755C" w:rsidRPr="00166052" w:rsidRDefault="006F2B56" w:rsidP="0015755C">
            <w:pPr>
              <w:rPr>
                <w:rFonts w:cstheme="minorHAnsi"/>
                <w:sz w:val="18"/>
                <w:szCs w:val="18"/>
              </w:rPr>
            </w:pPr>
            <w:hyperlink r:id="rId14" w:history="1">
              <w:r w:rsidR="0015755C" w:rsidRPr="00166052">
                <w:rPr>
                  <w:rStyle w:val="Hyperlink"/>
                  <w:sz w:val="18"/>
                  <w:szCs w:val="18"/>
                </w:rPr>
                <w:t>https://www.gov.uk/guidance/ofsted-coronavirus-covid-19-rolling-update</w:t>
              </w:r>
            </w:hyperlink>
          </w:p>
          <w:p w14:paraId="187F5DC6" w14:textId="77777777" w:rsidR="0015755C" w:rsidRPr="00166052" w:rsidRDefault="0015755C" w:rsidP="0015755C">
            <w:pPr>
              <w:rPr>
                <w:rFonts w:cstheme="minorHAnsi"/>
                <w:sz w:val="18"/>
                <w:szCs w:val="18"/>
              </w:rPr>
            </w:pPr>
          </w:p>
          <w:p w14:paraId="58C797EA" w14:textId="77777777" w:rsidR="0015755C" w:rsidRDefault="0015755C" w:rsidP="0015755C">
            <w:pPr>
              <w:rPr>
                <w:rFonts w:cstheme="minorHAnsi"/>
                <w:sz w:val="18"/>
                <w:szCs w:val="18"/>
              </w:rPr>
            </w:pPr>
            <w:r w:rsidRPr="00166052">
              <w:rPr>
                <w:rFonts w:cstheme="minorHAnsi"/>
                <w:sz w:val="18"/>
                <w:szCs w:val="18"/>
              </w:rPr>
              <w:t>Control measures will be revised and updated daily at 2pm when the latest government guidance is released.</w:t>
            </w:r>
          </w:p>
          <w:p w14:paraId="4FE98E5C" w14:textId="77777777" w:rsidR="00A65363" w:rsidRDefault="00A65363" w:rsidP="0015755C">
            <w:pPr>
              <w:rPr>
                <w:rFonts w:cstheme="minorHAnsi"/>
                <w:sz w:val="18"/>
                <w:szCs w:val="18"/>
              </w:rPr>
            </w:pPr>
          </w:p>
          <w:p w14:paraId="4E072D1F" w14:textId="67F6E87A" w:rsidR="00A65363" w:rsidRPr="00E10EF8" w:rsidRDefault="00A65363" w:rsidP="00A65363">
            <w:pPr>
              <w:rPr>
                <w:rFonts w:cstheme="minorHAnsi"/>
                <w:sz w:val="18"/>
                <w:szCs w:val="18"/>
              </w:rPr>
            </w:pPr>
            <w:r>
              <w:rPr>
                <w:rFonts w:cstheme="minorHAnsi"/>
                <w:sz w:val="18"/>
                <w:szCs w:val="18"/>
              </w:rPr>
              <w:t>Local lockdown action plan to be put in place.</w:t>
            </w:r>
          </w:p>
          <w:p w14:paraId="13402A82" w14:textId="7C1BC1DF" w:rsidR="00A65363" w:rsidRPr="00166052" w:rsidRDefault="00A65363" w:rsidP="0015755C">
            <w:pPr>
              <w:rPr>
                <w:rFonts w:cstheme="minorHAnsi"/>
                <w:sz w:val="18"/>
                <w:szCs w:val="18"/>
              </w:rPr>
            </w:pPr>
          </w:p>
        </w:tc>
      </w:tr>
      <w:bookmarkEnd w:id="1"/>
      <w:tr w:rsidR="00166052" w:rsidRPr="002A1FA5" w14:paraId="02AD6F48" w14:textId="77777777" w:rsidTr="004A5258">
        <w:trPr>
          <w:trHeight w:val="698"/>
        </w:trPr>
        <w:tc>
          <w:tcPr>
            <w:tcW w:w="1413" w:type="dxa"/>
            <w:vAlign w:val="center"/>
          </w:tcPr>
          <w:p w14:paraId="301F0823" w14:textId="6F478FA8" w:rsidR="00166052" w:rsidRDefault="00166052" w:rsidP="00166052">
            <w:r>
              <w:rPr>
                <w:sz w:val="18"/>
                <w:szCs w:val="18"/>
              </w:rPr>
              <w:lastRenderedPageBreak/>
              <w:t>Physical Education</w:t>
            </w:r>
          </w:p>
        </w:tc>
        <w:tc>
          <w:tcPr>
            <w:tcW w:w="1276" w:type="dxa"/>
            <w:vAlign w:val="center"/>
          </w:tcPr>
          <w:p w14:paraId="318802F4" w14:textId="640B3858" w:rsidR="00166052" w:rsidRPr="004B77F9" w:rsidRDefault="00166052" w:rsidP="00166052">
            <w:pPr>
              <w:rPr>
                <w:rFonts w:cstheme="minorHAnsi"/>
                <w:sz w:val="18"/>
                <w:szCs w:val="18"/>
              </w:rPr>
            </w:pPr>
            <w:r w:rsidRPr="00166052">
              <w:rPr>
                <w:rFonts w:cstheme="minorHAnsi"/>
                <w:sz w:val="18"/>
                <w:szCs w:val="18"/>
              </w:rPr>
              <w:t>Contact with persons suffering from coronavirus</w:t>
            </w:r>
          </w:p>
        </w:tc>
        <w:tc>
          <w:tcPr>
            <w:tcW w:w="1134" w:type="dxa"/>
            <w:vAlign w:val="center"/>
          </w:tcPr>
          <w:p w14:paraId="1D7D6E40" w14:textId="77777777" w:rsidR="00166052" w:rsidRPr="00166052" w:rsidRDefault="00166052" w:rsidP="00166052">
            <w:pPr>
              <w:rPr>
                <w:rFonts w:cstheme="minorHAnsi"/>
                <w:sz w:val="18"/>
                <w:szCs w:val="18"/>
              </w:rPr>
            </w:pPr>
            <w:r w:rsidRPr="00166052">
              <w:rPr>
                <w:rFonts w:cstheme="minorHAnsi"/>
                <w:sz w:val="18"/>
                <w:szCs w:val="18"/>
              </w:rPr>
              <w:t>Employees</w:t>
            </w:r>
          </w:p>
          <w:p w14:paraId="6FFB3E66" w14:textId="77777777" w:rsidR="00166052" w:rsidRPr="00166052" w:rsidRDefault="00166052" w:rsidP="00166052">
            <w:pPr>
              <w:rPr>
                <w:rFonts w:cstheme="minorHAnsi"/>
                <w:sz w:val="18"/>
                <w:szCs w:val="18"/>
              </w:rPr>
            </w:pPr>
            <w:r w:rsidRPr="00166052">
              <w:rPr>
                <w:rFonts w:cstheme="minorHAnsi"/>
                <w:sz w:val="18"/>
                <w:szCs w:val="18"/>
              </w:rPr>
              <w:t>Pupils</w:t>
            </w:r>
          </w:p>
          <w:p w14:paraId="1495D541" w14:textId="77777777" w:rsidR="00166052" w:rsidRPr="00166052" w:rsidRDefault="00166052" w:rsidP="00166052">
            <w:pPr>
              <w:rPr>
                <w:rFonts w:cstheme="minorHAnsi"/>
                <w:sz w:val="18"/>
                <w:szCs w:val="18"/>
              </w:rPr>
            </w:pPr>
            <w:r w:rsidRPr="00166052">
              <w:rPr>
                <w:rFonts w:cstheme="minorHAnsi"/>
                <w:sz w:val="18"/>
                <w:szCs w:val="18"/>
              </w:rPr>
              <w:t>Contractors</w:t>
            </w:r>
          </w:p>
          <w:p w14:paraId="0503490F" w14:textId="77777777" w:rsidR="00166052" w:rsidRDefault="00166052" w:rsidP="00166052">
            <w:pPr>
              <w:rPr>
                <w:rFonts w:cstheme="minorHAnsi"/>
                <w:sz w:val="18"/>
                <w:szCs w:val="18"/>
              </w:rPr>
            </w:pPr>
            <w:r w:rsidRPr="00166052">
              <w:rPr>
                <w:rFonts w:cstheme="minorHAnsi"/>
                <w:sz w:val="18"/>
                <w:szCs w:val="18"/>
              </w:rPr>
              <w:t>Visitors</w:t>
            </w:r>
          </w:p>
          <w:p w14:paraId="49E6151E" w14:textId="6A167633" w:rsidR="00C7204E" w:rsidRPr="004B77F9" w:rsidRDefault="00C7204E" w:rsidP="00166052">
            <w:pPr>
              <w:rPr>
                <w:rFonts w:cstheme="minorHAnsi"/>
                <w:sz w:val="18"/>
                <w:szCs w:val="18"/>
              </w:rPr>
            </w:pPr>
            <w:r>
              <w:rPr>
                <w:rFonts w:cstheme="minorHAnsi"/>
                <w:sz w:val="18"/>
                <w:szCs w:val="18"/>
              </w:rPr>
              <w:t>Volunteers</w:t>
            </w:r>
          </w:p>
        </w:tc>
        <w:tc>
          <w:tcPr>
            <w:tcW w:w="708" w:type="dxa"/>
            <w:vAlign w:val="center"/>
          </w:tcPr>
          <w:p w14:paraId="1AC50EDF" w14:textId="7BB9F8D1" w:rsidR="00166052" w:rsidRPr="00EB14DD" w:rsidRDefault="00166052" w:rsidP="00166052">
            <w:pPr>
              <w:jc w:val="center"/>
              <w:rPr>
                <w:rFonts w:cstheme="minorHAnsi"/>
                <w:szCs w:val="18"/>
              </w:rPr>
            </w:pPr>
            <w:r w:rsidRPr="00EB14DD">
              <w:rPr>
                <w:rFonts w:cstheme="minorHAnsi"/>
                <w:szCs w:val="18"/>
              </w:rPr>
              <w:t>5</w:t>
            </w:r>
          </w:p>
        </w:tc>
        <w:tc>
          <w:tcPr>
            <w:tcW w:w="709" w:type="dxa"/>
            <w:vAlign w:val="center"/>
          </w:tcPr>
          <w:p w14:paraId="14D834DD" w14:textId="288B5201" w:rsidR="00166052" w:rsidRPr="00EB14DD" w:rsidRDefault="00166052" w:rsidP="00166052">
            <w:pPr>
              <w:jc w:val="center"/>
              <w:rPr>
                <w:rFonts w:cstheme="minorHAnsi"/>
                <w:szCs w:val="18"/>
              </w:rPr>
            </w:pPr>
            <w:r w:rsidRPr="00EB14DD">
              <w:rPr>
                <w:rFonts w:cstheme="minorHAnsi"/>
                <w:szCs w:val="18"/>
              </w:rPr>
              <w:t>5</w:t>
            </w:r>
          </w:p>
        </w:tc>
        <w:tc>
          <w:tcPr>
            <w:tcW w:w="709" w:type="dxa"/>
            <w:shd w:val="clear" w:color="auto" w:fill="FF0000"/>
            <w:vAlign w:val="center"/>
          </w:tcPr>
          <w:p w14:paraId="4570D06F" w14:textId="03D5AF62" w:rsidR="00166052" w:rsidRPr="00EB14DD" w:rsidRDefault="00166052" w:rsidP="00166052">
            <w:pPr>
              <w:jc w:val="center"/>
              <w:rPr>
                <w:rFonts w:cstheme="minorHAnsi"/>
                <w:szCs w:val="18"/>
              </w:rPr>
            </w:pPr>
            <w:r w:rsidRPr="00EB14DD">
              <w:rPr>
                <w:rFonts w:cstheme="minorHAnsi"/>
                <w:szCs w:val="18"/>
              </w:rPr>
              <w:t>25</w:t>
            </w:r>
          </w:p>
        </w:tc>
        <w:tc>
          <w:tcPr>
            <w:tcW w:w="4111" w:type="dxa"/>
            <w:vAlign w:val="center"/>
          </w:tcPr>
          <w:p w14:paraId="22D3F26B" w14:textId="7F68BBD8" w:rsidR="00FD6FF2" w:rsidRDefault="00FD6FF2" w:rsidP="00166052">
            <w:pPr>
              <w:rPr>
                <w:sz w:val="18"/>
                <w:szCs w:val="18"/>
              </w:rPr>
            </w:pPr>
            <w:r w:rsidRPr="00FD6FF2">
              <w:rPr>
                <w:sz w:val="18"/>
                <w:szCs w:val="18"/>
              </w:rPr>
              <w:t xml:space="preserve">Pupils </w:t>
            </w:r>
            <w:r>
              <w:rPr>
                <w:sz w:val="18"/>
                <w:szCs w:val="18"/>
              </w:rPr>
              <w:t>will</w:t>
            </w:r>
            <w:r w:rsidRPr="00FD6FF2">
              <w:rPr>
                <w:sz w:val="18"/>
                <w:szCs w:val="18"/>
              </w:rPr>
              <w:t xml:space="preserve"> be kept in consistent groups, sports equipment </w:t>
            </w:r>
            <w:r w:rsidR="00EB14DD">
              <w:rPr>
                <w:sz w:val="18"/>
                <w:szCs w:val="18"/>
              </w:rPr>
              <w:t xml:space="preserve">will be </w:t>
            </w:r>
            <w:r w:rsidRPr="00FD6FF2">
              <w:rPr>
                <w:sz w:val="18"/>
                <w:szCs w:val="18"/>
              </w:rPr>
              <w:t xml:space="preserve">thoroughly cleaned between each use by different individual groups, and contact sports </w:t>
            </w:r>
            <w:r w:rsidR="00EB14DD">
              <w:rPr>
                <w:sz w:val="18"/>
                <w:szCs w:val="18"/>
              </w:rPr>
              <w:t xml:space="preserve">will be </w:t>
            </w:r>
            <w:r w:rsidRPr="00FD6FF2">
              <w:rPr>
                <w:sz w:val="18"/>
                <w:szCs w:val="18"/>
              </w:rPr>
              <w:t xml:space="preserve">avoided. </w:t>
            </w:r>
          </w:p>
          <w:p w14:paraId="1B0F18C7" w14:textId="77777777" w:rsidR="00FD6FF2" w:rsidRDefault="00FD6FF2" w:rsidP="00166052">
            <w:pPr>
              <w:rPr>
                <w:sz w:val="18"/>
                <w:szCs w:val="18"/>
              </w:rPr>
            </w:pPr>
          </w:p>
          <w:p w14:paraId="135C8A3D" w14:textId="77777777" w:rsidR="00FD6FF2" w:rsidRDefault="00FD6FF2" w:rsidP="00166052">
            <w:pPr>
              <w:rPr>
                <w:sz w:val="18"/>
                <w:szCs w:val="18"/>
              </w:rPr>
            </w:pPr>
            <w:r w:rsidRPr="00FD6FF2">
              <w:rPr>
                <w:sz w:val="18"/>
                <w:szCs w:val="18"/>
              </w:rPr>
              <w:t xml:space="preserve">Outdoor sports </w:t>
            </w:r>
            <w:r>
              <w:rPr>
                <w:sz w:val="18"/>
                <w:szCs w:val="18"/>
              </w:rPr>
              <w:t xml:space="preserve">will </w:t>
            </w:r>
            <w:r w:rsidRPr="00FD6FF2">
              <w:rPr>
                <w:sz w:val="18"/>
                <w:szCs w:val="18"/>
              </w:rPr>
              <w:t xml:space="preserve">be prioritised where possible, and large indoor spaces used where it is not, maximising distancing between pupils and paying scrupulous attention to cleaning and hygiene. </w:t>
            </w:r>
          </w:p>
          <w:p w14:paraId="2A85FF87" w14:textId="77777777" w:rsidR="00FD6FF2" w:rsidRDefault="00FD6FF2" w:rsidP="00166052">
            <w:pPr>
              <w:rPr>
                <w:sz w:val="18"/>
                <w:szCs w:val="18"/>
              </w:rPr>
            </w:pPr>
          </w:p>
          <w:p w14:paraId="63C1DF09" w14:textId="0C2D6FF2" w:rsidR="00FD6FF2" w:rsidRDefault="00FD6FF2" w:rsidP="00166052">
            <w:pPr>
              <w:rPr>
                <w:sz w:val="18"/>
                <w:szCs w:val="18"/>
              </w:rPr>
            </w:pPr>
            <w:r w:rsidRPr="00FD6FF2">
              <w:rPr>
                <w:sz w:val="18"/>
                <w:szCs w:val="18"/>
              </w:rPr>
              <w:t>External facilities can also be used in line with government guidance for the use of</w:t>
            </w:r>
            <w:r w:rsidR="00EB14DD">
              <w:rPr>
                <w:sz w:val="18"/>
                <w:szCs w:val="18"/>
              </w:rPr>
              <w:t>,</w:t>
            </w:r>
            <w:r w:rsidRPr="00FD6FF2">
              <w:rPr>
                <w:sz w:val="18"/>
                <w:szCs w:val="18"/>
              </w:rPr>
              <w:t xml:space="preserve"> and travel to and from, those facilities</w:t>
            </w:r>
            <w:r w:rsidR="0078545F">
              <w:rPr>
                <w:sz w:val="18"/>
                <w:szCs w:val="18"/>
              </w:rPr>
              <w:t>.</w:t>
            </w:r>
            <w:r w:rsidRPr="00FD6FF2">
              <w:rPr>
                <w:sz w:val="18"/>
                <w:szCs w:val="18"/>
              </w:rPr>
              <w:t xml:space="preserve"> </w:t>
            </w:r>
            <w:r w:rsidR="00203567">
              <w:rPr>
                <w:sz w:val="18"/>
                <w:szCs w:val="18"/>
              </w:rPr>
              <w:t>We</w:t>
            </w:r>
            <w:r>
              <w:rPr>
                <w:sz w:val="18"/>
                <w:szCs w:val="18"/>
              </w:rPr>
              <w:t xml:space="preserve"> will</w:t>
            </w:r>
            <w:r w:rsidRPr="00FD6FF2">
              <w:rPr>
                <w:sz w:val="18"/>
                <w:szCs w:val="18"/>
              </w:rPr>
              <w:t xml:space="preserve"> refer to the following advice:</w:t>
            </w:r>
          </w:p>
          <w:p w14:paraId="654F8C2C" w14:textId="77777777" w:rsidR="00FD6FF2" w:rsidRDefault="00FD6FF2" w:rsidP="00166052">
            <w:pPr>
              <w:rPr>
                <w:sz w:val="18"/>
                <w:szCs w:val="18"/>
              </w:rPr>
            </w:pPr>
          </w:p>
          <w:p w14:paraId="6229DE4B" w14:textId="30AC4BBF" w:rsidR="00EB14DD" w:rsidRDefault="00EB14DD" w:rsidP="00FD6FF2">
            <w:pPr>
              <w:pStyle w:val="ListParagraph"/>
              <w:numPr>
                <w:ilvl w:val="0"/>
                <w:numId w:val="39"/>
              </w:numPr>
              <w:rPr>
                <w:sz w:val="18"/>
                <w:szCs w:val="18"/>
              </w:rPr>
            </w:pPr>
            <w:r>
              <w:rPr>
                <w:sz w:val="18"/>
                <w:szCs w:val="18"/>
              </w:rPr>
              <w:t>G</w:t>
            </w:r>
            <w:r w:rsidR="00FD6FF2" w:rsidRPr="00FD6FF2">
              <w:rPr>
                <w:sz w:val="18"/>
                <w:szCs w:val="18"/>
              </w:rPr>
              <w:t xml:space="preserve">uidance on the </w:t>
            </w:r>
            <w:hyperlink r:id="rId15" w:history="1">
              <w:r w:rsidR="00FD6FF2" w:rsidRPr="00EB14DD">
                <w:rPr>
                  <w:rStyle w:val="Hyperlink"/>
                  <w:sz w:val="18"/>
                  <w:szCs w:val="18"/>
                </w:rPr>
                <w:t>phased return of sport and recreation</w:t>
              </w:r>
            </w:hyperlink>
            <w:r w:rsidR="004C7BD3">
              <w:rPr>
                <w:sz w:val="18"/>
                <w:szCs w:val="18"/>
              </w:rPr>
              <w:t>;</w:t>
            </w:r>
            <w:r w:rsidR="00FD6FF2" w:rsidRPr="00FD6FF2">
              <w:rPr>
                <w:sz w:val="18"/>
                <w:szCs w:val="18"/>
              </w:rPr>
              <w:t xml:space="preserve"> </w:t>
            </w:r>
          </w:p>
          <w:p w14:paraId="1AD339BB" w14:textId="5CE2BD52" w:rsidR="00FD6FF2" w:rsidRDefault="00EB14DD" w:rsidP="00FD6FF2">
            <w:pPr>
              <w:pStyle w:val="ListParagraph"/>
              <w:numPr>
                <w:ilvl w:val="0"/>
                <w:numId w:val="39"/>
              </w:numPr>
              <w:rPr>
                <w:sz w:val="18"/>
                <w:szCs w:val="18"/>
              </w:rPr>
            </w:pPr>
            <w:r>
              <w:rPr>
                <w:sz w:val="18"/>
                <w:szCs w:val="18"/>
              </w:rPr>
              <w:t>G</w:t>
            </w:r>
            <w:r w:rsidR="00FD6FF2" w:rsidRPr="00FD6FF2">
              <w:rPr>
                <w:sz w:val="18"/>
                <w:szCs w:val="18"/>
              </w:rPr>
              <w:t xml:space="preserve">uidance from </w:t>
            </w:r>
            <w:hyperlink r:id="rId16" w:history="1">
              <w:r w:rsidR="00FD6FF2" w:rsidRPr="00EB14DD">
                <w:rPr>
                  <w:rStyle w:val="Hyperlink"/>
                  <w:sz w:val="18"/>
                  <w:szCs w:val="18"/>
                </w:rPr>
                <w:t>Sport England</w:t>
              </w:r>
            </w:hyperlink>
            <w:r w:rsidR="004C7BD3">
              <w:rPr>
                <w:sz w:val="18"/>
                <w:szCs w:val="18"/>
              </w:rPr>
              <w:t>;</w:t>
            </w:r>
          </w:p>
          <w:p w14:paraId="5CC2F3E7" w14:textId="08D9EE86" w:rsidR="00EB14DD" w:rsidRDefault="00EB14DD" w:rsidP="00FD6FF2">
            <w:pPr>
              <w:pStyle w:val="ListParagraph"/>
              <w:numPr>
                <w:ilvl w:val="0"/>
                <w:numId w:val="39"/>
              </w:numPr>
              <w:rPr>
                <w:sz w:val="18"/>
                <w:szCs w:val="18"/>
              </w:rPr>
            </w:pPr>
            <w:r>
              <w:rPr>
                <w:sz w:val="18"/>
                <w:szCs w:val="18"/>
              </w:rPr>
              <w:t xml:space="preserve">Guidance from the </w:t>
            </w:r>
            <w:hyperlink r:id="rId17" w:history="1">
              <w:r w:rsidRPr="00EB14DD">
                <w:rPr>
                  <w:rStyle w:val="Hyperlink"/>
                  <w:sz w:val="18"/>
                  <w:szCs w:val="18"/>
                </w:rPr>
                <w:t>A</w:t>
              </w:r>
              <w:r w:rsidR="00FD6FF2" w:rsidRPr="00EB14DD">
                <w:rPr>
                  <w:rStyle w:val="Hyperlink"/>
                  <w:sz w:val="18"/>
                  <w:szCs w:val="18"/>
                </w:rPr>
                <w:t>ssociation for Physical Education</w:t>
              </w:r>
            </w:hyperlink>
            <w:r w:rsidR="004C7BD3">
              <w:rPr>
                <w:sz w:val="18"/>
                <w:szCs w:val="18"/>
              </w:rPr>
              <w:t>; and</w:t>
            </w:r>
            <w:r w:rsidR="00FD6FF2" w:rsidRPr="00FD6FF2">
              <w:rPr>
                <w:sz w:val="18"/>
                <w:szCs w:val="18"/>
              </w:rPr>
              <w:t xml:space="preserve"> </w:t>
            </w:r>
          </w:p>
          <w:p w14:paraId="13F91D7A" w14:textId="0C17E083" w:rsidR="00166052" w:rsidRPr="00FD6FF2" w:rsidRDefault="00EB14DD" w:rsidP="00EB14DD">
            <w:pPr>
              <w:pStyle w:val="ListParagraph"/>
              <w:numPr>
                <w:ilvl w:val="0"/>
                <w:numId w:val="39"/>
              </w:numPr>
              <w:rPr>
                <w:sz w:val="18"/>
                <w:szCs w:val="18"/>
              </w:rPr>
            </w:pPr>
            <w:r w:rsidRPr="00EB14DD">
              <w:rPr>
                <w:sz w:val="18"/>
                <w:szCs w:val="18"/>
              </w:rPr>
              <w:t xml:space="preserve">Guidance from </w:t>
            </w:r>
            <w:r w:rsidR="00FD6FF2" w:rsidRPr="00EB14DD">
              <w:rPr>
                <w:sz w:val="18"/>
                <w:szCs w:val="18"/>
              </w:rPr>
              <w:t xml:space="preserve">the </w:t>
            </w:r>
            <w:hyperlink r:id="rId18" w:history="1">
              <w:r w:rsidR="00FD6FF2" w:rsidRPr="00EB14DD">
                <w:rPr>
                  <w:rStyle w:val="Hyperlink"/>
                  <w:sz w:val="18"/>
                  <w:szCs w:val="18"/>
                </w:rPr>
                <w:t>Youth Sport Trust</w:t>
              </w:r>
            </w:hyperlink>
            <w:r w:rsidRPr="00EB14DD">
              <w:rPr>
                <w:sz w:val="18"/>
                <w:szCs w:val="18"/>
              </w:rPr>
              <w:t>.</w:t>
            </w:r>
            <w:r w:rsidR="00FD6FF2" w:rsidRPr="00FD6FF2">
              <w:rPr>
                <w:sz w:val="18"/>
                <w:szCs w:val="18"/>
              </w:rPr>
              <w:t xml:space="preserve"> </w:t>
            </w:r>
          </w:p>
        </w:tc>
        <w:tc>
          <w:tcPr>
            <w:tcW w:w="708" w:type="dxa"/>
            <w:vAlign w:val="center"/>
          </w:tcPr>
          <w:p w14:paraId="56EC7B0E" w14:textId="67DD4CFF" w:rsidR="00166052" w:rsidRPr="004B77F9" w:rsidRDefault="00C62DB7" w:rsidP="00166052">
            <w:pPr>
              <w:jc w:val="center"/>
              <w:rPr>
                <w:rFonts w:cstheme="minorHAnsi"/>
                <w:sz w:val="18"/>
                <w:szCs w:val="18"/>
              </w:rPr>
            </w:pPr>
            <w:r>
              <w:rPr>
                <w:rFonts w:cstheme="minorHAnsi"/>
                <w:sz w:val="18"/>
                <w:szCs w:val="18"/>
              </w:rPr>
              <w:t>3</w:t>
            </w:r>
          </w:p>
        </w:tc>
        <w:tc>
          <w:tcPr>
            <w:tcW w:w="709" w:type="dxa"/>
            <w:vAlign w:val="center"/>
          </w:tcPr>
          <w:p w14:paraId="4939A898" w14:textId="6C252815" w:rsidR="00166052" w:rsidRPr="004B77F9" w:rsidRDefault="007F4749" w:rsidP="00166052">
            <w:pPr>
              <w:jc w:val="center"/>
              <w:rPr>
                <w:rFonts w:cstheme="minorHAnsi"/>
                <w:sz w:val="18"/>
                <w:szCs w:val="18"/>
              </w:rPr>
            </w:pPr>
            <w:r w:rsidRPr="007F4749">
              <w:rPr>
                <w:rFonts w:cstheme="minorHAnsi"/>
                <w:szCs w:val="18"/>
              </w:rPr>
              <w:t>5</w:t>
            </w:r>
          </w:p>
        </w:tc>
        <w:tc>
          <w:tcPr>
            <w:tcW w:w="709" w:type="dxa"/>
            <w:shd w:val="clear" w:color="auto" w:fill="auto"/>
            <w:vAlign w:val="center"/>
          </w:tcPr>
          <w:p w14:paraId="4405A742" w14:textId="3646EF32" w:rsidR="00166052" w:rsidRPr="004B77F9" w:rsidRDefault="009C0CF4" w:rsidP="00166052">
            <w:pPr>
              <w:jc w:val="center"/>
              <w:rPr>
                <w:rFonts w:cstheme="minorHAnsi"/>
                <w:sz w:val="18"/>
                <w:szCs w:val="18"/>
              </w:rPr>
            </w:pPr>
            <w:r>
              <w:rPr>
                <w:rFonts w:cstheme="minorHAnsi"/>
                <w:sz w:val="18"/>
                <w:szCs w:val="18"/>
              </w:rPr>
              <w:t>1</w:t>
            </w:r>
            <w:r w:rsidR="00C62DB7">
              <w:rPr>
                <w:rFonts w:cstheme="minorHAnsi"/>
                <w:sz w:val="18"/>
                <w:szCs w:val="18"/>
              </w:rPr>
              <w:t>5</w:t>
            </w:r>
          </w:p>
        </w:tc>
        <w:tc>
          <w:tcPr>
            <w:tcW w:w="3260" w:type="dxa"/>
            <w:vAlign w:val="center"/>
          </w:tcPr>
          <w:p w14:paraId="27EE793A" w14:textId="0393F620" w:rsidR="00166052" w:rsidRPr="004B77F9" w:rsidRDefault="00166052" w:rsidP="00AC3D7D">
            <w:pPr>
              <w:rPr>
                <w:rFonts w:cstheme="minorHAnsi"/>
                <w:sz w:val="18"/>
                <w:szCs w:val="18"/>
              </w:rPr>
            </w:pPr>
          </w:p>
        </w:tc>
      </w:tr>
      <w:tr w:rsidR="00166052" w:rsidRPr="002A1FA5" w14:paraId="254FB205" w14:textId="77777777" w:rsidTr="004A5258">
        <w:trPr>
          <w:trHeight w:val="698"/>
        </w:trPr>
        <w:tc>
          <w:tcPr>
            <w:tcW w:w="1413" w:type="dxa"/>
            <w:vAlign w:val="center"/>
          </w:tcPr>
          <w:p w14:paraId="6A13AABB" w14:textId="481E5125" w:rsidR="00166052" w:rsidRPr="00166052" w:rsidRDefault="00FD6FF2" w:rsidP="00166052">
            <w:pPr>
              <w:rPr>
                <w:rFonts w:cstheme="minorHAnsi"/>
                <w:sz w:val="18"/>
                <w:szCs w:val="18"/>
              </w:rPr>
            </w:pPr>
            <w:r w:rsidRPr="0015755C">
              <w:rPr>
                <w:rFonts w:cstheme="minorHAnsi"/>
                <w:sz w:val="18"/>
                <w:szCs w:val="18"/>
              </w:rPr>
              <w:t>Working in the school</w:t>
            </w:r>
          </w:p>
        </w:tc>
        <w:tc>
          <w:tcPr>
            <w:tcW w:w="1276" w:type="dxa"/>
            <w:vAlign w:val="center"/>
          </w:tcPr>
          <w:p w14:paraId="0F89C78A" w14:textId="4512CB80" w:rsidR="00166052" w:rsidRPr="00166052" w:rsidRDefault="00166052" w:rsidP="00166052">
            <w:pPr>
              <w:rPr>
                <w:rFonts w:cstheme="minorHAnsi"/>
                <w:sz w:val="18"/>
                <w:szCs w:val="18"/>
              </w:rPr>
            </w:pPr>
            <w:r w:rsidRPr="00166052">
              <w:rPr>
                <w:rFonts w:cstheme="minorHAnsi"/>
                <w:sz w:val="18"/>
                <w:szCs w:val="18"/>
              </w:rPr>
              <w:t xml:space="preserve">Contact with persons who may have been exposed to coronavirus </w:t>
            </w:r>
          </w:p>
        </w:tc>
        <w:tc>
          <w:tcPr>
            <w:tcW w:w="1134" w:type="dxa"/>
            <w:vAlign w:val="center"/>
          </w:tcPr>
          <w:p w14:paraId="7D15BE6B" w14:textId="77777777" w:rsidR="00166052" w:rsidRPr="00166052" w:rsidRDefault="00166052" w:rsidP="00166052">
            <w:pPr>
              <w:rPr>
                <w:rFonts w:cstheme="minorHAnsi"/>
                <w:sz w:val="18"/>
                <w:szCs w:val="18"/>
              </w:rPr>
            </w:pPr>
            <w:r w:rsidRPr="00166052">
              <w:rPr>
                <w:rFonts w:cstheme="minorHAnsi"/>
                <w:sz w:val="18"/>
                <w:szCs w:val="18"/>
              </w:rPr>
              <w:t>Employees</w:t>
            </w:r>
          </w:p>
          <w:p w14:paraId="463715AB" w14:textId="77777777" w:rsidR="00166052" w:rsidRPr="00166052" w:rsidRDefault="00166052" w:rsidP="00166052">
            <w:pPr>
              <w:rPr>
                <w:rFonts w:cstheme="minorHAnsi"/>
                <w:sz w:val="18"/>
                <w:szCs w:val="18"/>
              </w:rPr>
            </w:pPr>
            <w:r w:rsidRPr="00166052">
              <w:rPr>
                <w:rFonts w:cstheme="minorHAnsi"/>
                <w:sz w:val="18"/>
                <w:szCs w:val="18"/>
              </w:rPr>
              <w:t>Pupils</w:t>
            </w:r>
          </w:p>
          <w:p w14:paraId="4A471245" w14:textId="77777777" w:rsidR="00166052" w:rsidRPr="00166052" w:rsidRDefault="00166052" w:rsidP="00166052">
            <w:pPr>
              <w:rPr>
                <w:rFonts w:cstheme="minorHAnsi"/>
                <w:sz w:val="18"/>
                <w:szCs w:val="18"/>
              </w:rPr>
            </w:pPr>
            <w:r w:rsidRPr="00166052">
              <w:rPr>
                <w:rFonts w:cstheme="minorHAnsi"/>
                <w:sz w:val="18"/>
                <w:szCs w:val="18"/>
              </w:rPr>
              <w:t>Contractors</w:t>
            </w:r>
          </w:p>
          <w:p w14:paraId="28A4C7D0" w14:textId="77777777" w:rsidR="00166052" w:rsidRDefault="00166052" w:rsidP="00166052">
            <w:pPr>
              <w:rPr>
                <w:rFonts w:cstheme="minorHAnsi"/>
                <w:sz w:val="18"/>
                <w:szCs w:val="18"/>
              </w:rPr>
            </w:pPr>
            <w:r w:rsidRPr="00166052">
              <w:rPr>
                <w:rFonts w:cstheme="minorHAnsi"/>
                <w:sz w:val="18"/>
                <w:szCs w:val="18"/>
              </w:rPr>
              <w:t>Visitors</w:t>
            </w:r>
          </w:p>
          <w:p w14:paraId="33B8B96C" w14:textId="54924AB5" w:rsidR="00C7204E" w:rsidRPr="00166052" w:rsidRDefault="00C7204E" w:rsidP="00166052">
            <w:pPr>
              <w:rPr>
                <w:sz w:val="18"/>
                <w:szCs w:val="18"/>
              </w:rPr>
            </w:pPr>
            <w:r>
              <w:rPr>
                <w:rFonts w:cstheme="minorHAnsi"/>
                <w:sz w:val="18"/>
                <w:szCs w:val="18"/>
              </w:rPr>
              <w:t>Volunteers</w:t>
            </w:r>
          </w:p>
        </w:tc>
        <w:tc>
          <w:tcPr>
            <w:tcW w:w="708" w:type="dxa"/>
            <w:vAlign w:val="center"/>
          </w:tcPr>
          <w:p w14:paraId="50AE383A" w14:textId="594E1638" w:rsidR="00166052" w:rsidRPr="007F4749" w:rsidRDefault="00166052" w:rsidP="00166052">
            <w:pPr>
              <w:jc w:val="center"/>
              <w:rPr>
                <w:rFonts w:cstheme="minorHAnsi"/>
                <w:szCs w:val="18"/>
              </w:rPr>
            </w:pPr>
            <w:r w:rsidRPr="007F4749">
              <w:rPr>
                <w:rFonts w:cstheme="minorHAnsi"/>
                <w:szCs w:val="18"/>
              </w:rPr>
              <w:t>5</w:t>
            </w:r>
          </w:p>
        </w:tc>
        <w:tc>
          <w:tcPr>
            <w:tcW w:w="709" w:type="dxa"/>
            <w:vAlign w:val="center"/>
          </w:tcPr>
          <w:p w14:paraId="46AFFAA9" w14:textId="23B75031" w:rsidR="00166052" w:rsidRPr="007F4749" w:rsidRDefault="00166052" w:rsidP="00166052">
            <w:pPr>
              <w:jc w:val="center"/>
              <w:rPr>
                <w:rFonts w:cstheme="minorHAnsi"/>
                <w:szCs w:val="18"/>
              </w:rPr>
            </w:pPr>
            <w:r w:rsidRPr="007F4749">
              <w:rPr>
                <w:rFonts w:cstheme="minorHAnsi"/>
                <w:szCs w:val="18"/>
              </w:rPr>
              <w:t>5</w:t>
            </w:r>
          </w:p>
        </w:tc>
        <w:tc>
          <w:tcPr>
            <w:tcW w:w="709" w:type="dxa"/>
            <w:shd w:val="clear" w:color="auto" w:fill="FF0000"/>
            <w:vAlign w:val="center"/>
          </w:tcPr>
          <w:p w14:paraId="68300D51" w14:textId="4A8C2637" w:rsidR="00166052" w:rsidRPr="007F4749" w:rsidRDefault="00166052" w:rsidP="00166052">
            <w:pPr>
              <w:jc w:val="center"/>
              <w:rPr>
                <w:rFonts w:cstheme="minorHAnsi"/>
                <w:szCs w:val="18"/>
              </w:rPr>
            </w:pPr>
            <w:r w:rsidRPr="007F4749">
              <w:rPr>
                <w:rFonts w:cstheme="minorHAnsi"/>
                <w:szCs w:val="18"/>
              </w:rPr>
              <w:t>25</w:t>
            </w:r>
          </w:p>
        </w:tc>
        <w:tc>
          <w:tcPr>
            <w:tcW w:w="4111" w:type="dxa"/>
            <w:vAlign w:val="center"/>
          </w:tcPr>
          <w:p w14:paraId="2BF09C68" w14:textId="1706C3A6" w:rsidR="00BB5364" w:rsidRDefault="00BB5364" w:rsidP="00166052">
            <w:pPr>
              <w:rPr>
                <w:rFonts w:cstheme="minorHAnsi"/>
                <w:sz w:val="18"/>
                <w:szCs w:val="18"/>
              </w:rPr>
            </w:pPr>
            <w:r w:rsidRPr="00BB5364">
              <w:rPr>
                <w:rFonts w:cstheme="minorHAnsi"/>
                <w:sz w:val="18"/>
                <w:szCs w:val="18"/>
                <w:highlight w:val="yellow"/>
              </w:rPr>
              <w:t>All staff to undertake twice weekly rapid testing</w:t>
            </w:r>
            <w:r>
              <w:rPr>
                <w:rFonts w:cstheme="minorHAnsi"/>
                <w:sz w:val="18"/>
                <w:szCs w:val="18"/>
                <w:highlight w:val="yellow"/>
              </w:rPr>
              <w:t xml:space="preserve"> and report and positive results to SLT</w:t>
            </w:r>
            <w:r w:rsidRPr="00BB5364">
              <w:rPr>
                <w:rFonts w:cstheme="minorHAnsi"/>
                <w:sz w:val="18"/>
                <w:szCs w:val="18"/>
                <w:highlight w:val="yellow"/>
              </w:rPr>
              <w:t>.</w:t>
            </w:r>
          </w:p>
          <w:p w14:paraId="328E0581" w14:textId="77777777" w:rsidR="00BB5364" w:rsidRDefault="00BB5364" w:rsidP="00166052">
            <w:pPr>
              <w:rPr>
                <w:rFonts w:cstheme="minorHAnsi"/>
                <w:sz w:val="18"/>
                <w:szCs w:val="18"/>
              </w:rPr>
            </w:pPr>
          </w:p>
          <w:p w14:paraId="5A4C03C0" w14:textId="48AD11BB" w:rsidR="00166052" w:rsidRPr="00166052" w:rsidRDefault="00166052" w:rsidP="00166052">
            <w:pPr>
              <w:rPr>
                <w:rFonts w:cstheme="minorHAnsi"/>
                <w:sz w:val="18"/>
                <w:szCs w:val="18"/>
              </w:rPr>
            </w:pPr>
            <w:r w:rsidRPr="00166052">
              <w:rPr>
                <w:rFonts w:cstheme="minorHAnsi"/>
                <w:sz w:val="18"/>
                <w:szCs w:val="18"/>
              </w:rPr>
              <w:t>Employees or pupils who are suspected to have coronavirus are to self-isolate in accordance with the government guidance.</w:t>
            </w:r>
          </w:p>
          <w:p w14:paraId="3138D4DC" w14:textId="77777777" w:rsidR="00166052" w:rsidRPr="00166052" w:rsidRDefault="00166052" w:rsidP="00166052">
            <w:pPr>
              <w:rPr>
                <w:rFonts w:cstheme="minorHAnsi"/>
                <w:sz w:val="18"/>
                <w:szCs w:val="18"/>
              </w:rPr>
            </w:pPr>
          </w:p>
          <w:p w14:paraId="62442C17" w14:textId="77777777" w:rsidR="00166052" w:rsidRPr="00166052" w:rsidRDefault="00166052" w:rsidP="00166052">
            <w:pPr>
              <w:rPr>
                <w:rFonts w:cstheme="minorHAnsi"/>
                <w:sz w:val="18"/>
                <w:szCs w:val="18"/>
              </w:rPr>
            </w:pPr>
            <w:r w:rsidRPr="00166052">
              <w:rPr>
                <w:rFonts w:cstheme="minorHAnsi"/>
                <w:sz w:val="18"/>
                <w:szCs w:val="18"/>
              </w:rPr>
              <w:t>Other persons who may have been exposed to coronavirus have been instructed by the government guidance to self-isolate.</w:t>
            </w:r>
          </w:p>
          <w:p w14:paraId="2C082F4D" w14:textId="77777777" w:rsidR="00166052" w:rsidRPr="00166052" w:rsidRDefault="00166052" w:rsidP="00166052">
            <w:pPr>
              <w:rPr>
                <w:rFonts w:cstheme="minorHAnsi"/>
                <w:sz w:val="18"/>
                <w:szCs w:val="18"/>
              </w:rPr>
            </w:pPr>
          </w:p>
          <w:p w14:paraId="18BE9A90" w14:textId="77777777" w:rsidR="00711328" w:rsidRDefault="00203567" w:rsidP="00166052">
            <w:pPr>
              <w:rPr>
                <w:sz w:val="18"/>
                <w:szCs w:val="18"/>
              </w:rPr>
            </w:pPr>
            <w:r>
              <w:rPr>
                <w:sz w:val="18"/>
                <w:szCs w:val="18"/>
              </w:rPr>
              <w:t>We</w:t>
            </w:r>
            <w:r w:rsidR="00166052" w:rsidRPr="00166052">
              <w:rPr>
                <w:sz w:val="18"/>
                <w:szCs w:val="18"/>
              </w:rPr>
              <w:t xml:space="preserve"> understand the NHS test and trace process and how to contact their local Public Health England health protection team</w:t>
            </w:r>
            <w:r w:rsidR="009D4AEA">
              <w:rPr>
                <w:sz w:val="18"/>
                <w:szCs w:val="18"/>
              </w:rPr>
              <w:t>.</w:t>
            </w:r>
            <w:r w:rsidR="00711328">
              <w:rPr>
                <w:sz w:val="18"/>
                <w:szCs w:val="18"/>
              </w:rPr>
              <w:t xml:space="preserve"> </w:t>
            </w:r>
          </w:p>
          <w:p w14:paraId="1C366161" w14:textId="77777777" w:rsidR="00711328" w:rsidRDefault="00711328" w:rsidP="00166052">
            <w:pPr>
              <w:rPr>
                <w:sz w:val="18"/>
                <w:szCs w:val="18"/>
              </w:rPr>
            </w:pPr>
          </w:p>
          <w:p w14:paraId="0E350588" w14:textId="24284BB6" w:rsidR="00166052" w:rsidRPr="00166052" w:rsidRDefault="00711328" w:rsidP="00166052">
            <w:pPr>
              <w:rPr>
                <w:sz w:val="18"/>
                <w:szCs w:val="18"/>
              </w:rPr>
            </w:pPr>
            <w:r>
              <w:rPr>
                <w:sz w:val="18"/>
                <w:szCs w:val="18"/>
              </w:rPr>
              <w:t xml:space="preserve">We will follow guidance on the </w:t>
            </w:r>
            <w:hyperlink r:id="rId19" w:history="1">
              <w:r w:rsidRPr="00711328">
                <w:rPr>
                  <w:rStyle w:val="Hyperlink"/>
                  <w:sz w:val="18"/>
                  <w:szCs w:val="18"/>
                </w:rPr>
                <w:t>cleaning of non-healthcare settings</w:t>
              </w:r>
            </w:hyperlink>
            <w:r>
              <w:rPr>
                <w:sz w:val="18"/>
                <w:szCs w:val="18"/>
              </w:rPr>
              <w:t>.</w:t>
            </w:r>
          </w:p>
          <w:p w14:paraId="6942E0D4" w14:textId="77777777" w:rsidR="00166052" w:rsidRPr="00166052" w:rsidRDefault="00166052" w:rsidP="00166052">
            <w:pPr>
              <w:rPr>
                <w:sz w:val="18"/>
                <w:szCs w:val="18"/>
              </w:rPr>
            </w:pPr>
          </w:p>
          <w:p w14:paraId="6ACD4EC5" w14:textId="38ED5571" w:rsidR="00166052" w:rsidRDefault="00203567" w:rsidP="00166052">
            <w:pPr>
              <w:rPr>
                <w:sz w:val="18"/>
                <w:szCs w:val="18"/>
              </w:rPr>
            </w:pPr>
            <w:r>
              <w:rPr>
                <w:sz w:val="18"/>
                <w:szCs w:val="18"/>
              </w:rPr>
              <w:t>We</w:t>
            </w:r>
            <w:r w:rsidR="00166052" w:rsidRPr="00166052">
              <w:rPr>
                <w:sz w:val="18"/>
                <w:szCs w:val="18"/>
              </w:rPr>
              <w:t xml:space="preserve"> will ensure that staff members and parents/carers understand that they will need to be ready and willing to follow instructions given to them. </w:t>
            </w:r>
          </w:p>
          <w:p w14:paraId="6953C40A" w14:textId="77777777" w:rsidR="00A65363" w:rsidRDefault="00A65363" w:rsidP="00166052">
            <w:pPr>
              <w:rPr>
                <w:rFonts w:cstheme="minorHAnsi"/>
                <w:sz w:val="18"/>
                <w:szCs w:val="18"/>
              </w:rPr>
            </w:pPr>
          </w:p>
          <w:p w14:paraId="342B7420" w14:textId="77777777" w:rsidR="00A65363" w:rsidRDefault="00203567" w:rsidP="00166052">
            <w:pPr>
              <w:rPr>
                <w:rFonts w:cstheme="minorHAnsi"/>
                <w:sz w:val="18"/>
                <w:szCs w:val="18"/>
              </w:rPr>
            </w:pPr>
            <w:r>
              <w:rPr>
                <w:rFonts w:cstheme="minorHAnsi"/>
                <w:sz w:val="18"/>
                <w:szCs w:val="18"/>
              </w:rPr>
              <w:t>We</w:t>
            </w:r>
            <w:r w:rsidR="00A65363">
              <w:rPr>
                <w:rFonts w:cstheme="minorHAnsi"/>
                <w:sz w:val="18"/>
                <w:szCs w:val="18"/>
              </w:rPr>
              <w:t xml:space="preserve"> will not request evidence of negative test results or other evidence before allowing back into school.</w:t>
            </w:r>
          </w:p>
          <w:p w14:paraId="167BDA29" w14:textId="03F39F1B" w:rsidR="00711328" w:rsidRPr="00166052" w:rsidRDefault="00711328" w:rsidP="00166052">
            <w:pPr>
              <w:rPr>
                <w:rFonts w:cstheme="minorHAnsi"/>
                <w:sz w:val="18"/>
                <w:szCs w:val="18"/>
              </w:rPr>
            </w:pPr>
          </w:p>
        </w:tc>
        <w:tc>
          <w:tcPr>
            <w:tcW w:w="708" w:type="dxa"/>
            <w:vAlign w:val="center"/>
          </w:tcPr>
          <w:p w14:paraId="286D026E" w14:textId="4246E6D0" w:rsidR="00166052" w:rsidRPr="00166052" w:rsidRDefault="00C62DB7" w:rsidP="00166052">
            <w:pPr>
              <w:jc w:val="center"/>
              <w:rPr>
                <w:rFonts w:cstheme="minorHAnsi"/>
                <w:sz w:val="18"/>
                <w:szCs w:val="18"/>
              </w:rPr>
            </w:pPr>
            <w:r>
              <w:rPr>
                <w:rFonts w:cstheme="minorHAnsi"/>
                <w:sz w:val="18"/>
                <w:szCs w:val="18"/>
              </w:rPr>
              <w:lastRenderedPageBreak/>
              <w:t>3</w:t>
            </w:r>
          </w:p>
        </w:tc>
        <w:tc>
          <w:tcPr>
            <w:tcW w:w="709" w:type="dxa"/>
            <w:vAlign w:val="center"/>
          </w:tcPr>
          <w:p w14:paraId="7902FDE4" w14:textId="3FAD522A" w:rsidR="00166052" w:rsidRPr="007F4749" w:rsidRDefault="00166052" w:rsidP="00166052">
            <w:pPr>
              <w:jc w:val="center"/>
              <w:rPr>
                <w:rFonts w:cstheme="minorHAnsi"/>
                <w:szCs w:val="18"/>
              </w:rPr>
            </w:pPr>
            <w:r w:rsidRPr="007F4749">
              <w:rPr>
                <w:rFonts w:cstheme="minorHAnsi"/>
                <w:szCs w:val="18"/>
              </w:rPr>
              <w:t>5</w:t>
            </w:r>
          </w:p>
        </w:tc>
        <w:tc>
          <w:tcPr>
            <w:tcW w:w="709" w:type="dxa"/>
            <w:shd w:val="clear" w:color="auto" w:fill="auto"/>
            <w:vAlign w:val="center"/>
          </w:tcPr>
          <w:p w14:paraId="02D2FC0F" w14:textId="7EDAA1E1" w:rsidR="00166052" w:rsidRPr="00166052" w:rsidRDefault="009C0CF4" w:rsidP="00166052">
            <w:pPr>
              <w:jc w:val="center"/>
              <w:rPr>
                <w:rFonts w:cstheme="minorHAnsi"/>
                <w:sz w:val="18"/>
                <w:szCs w:val="18"/>
              </w:rPr>
            </w:pPr>
            <w:r>
              <w:rPr>
                <w:rFonts w:cstheme="minorHAnsi"/>
                <w:sz w:val="18"/>
                <w:szCs w:val="18"/>
              </w:rPr>
              <w:t>1</w:t>
            </w:r>
            <w:r w:rsidR="00C62DB7">
              <w:rPr>
                <w:rFonts w:cstheme="minorHAnsi"/>
                <w:sz w:val="18"/>
                <w:szCs w:val="18"/>
              </w:rPr>
              <w:t>5</w:t>
            </w:r>
          </w:p>
        </w:tc>
        <w:tc>
          <w:tcPr>
            <w:tcW w:w="3260" w:type="dxa"/>
            <w:vAlign w:val="center"/>
          </w:tcPr>
          <w:p w14:paraId="609A50FF" w14:textId="77777777" w:rsidR="00166052" w:rsidRPr="00166052" w:rsidRDefault="00166052" w:rsidP="00166052">
            <w:pPr>
              <w:rPr>
                <w:rFonts w:cstheme="minorHAnsi"/>
                <w:sz w:val="18"/>
                <w:szCs w:val="18"/>
              </w:rPr>
            </w:pPr>
            <w:r w:rsidRPr="00166052">
              <w:rPr>
                <w:rFonts w:cstheme="minorHAnsi"/>
                <w:sz w:val="18"/>
                <w:szCs w:val="18"/>
              </w:rPr>
              <w:t>Guidance and recommended risk control measures will be sourced directly from the GOV.UK website wherever possible.</w:t>
            </w:r>
          </w:p>
          <w:p w14:paraId="1B22347C" w14:textId="77777777" w:rsidR="00166052" w:rsidRPr="00166052" w:rsidRDefault="00166052" w:rsidP="00166052">
            <w:pPr>
              <w:rPr>
                <w:rFonts w:cstheme="minorHAnsi"/>
                <w:sz w:val="18"/>
                <w:szCs w:val="18"/>
              </w:rPr>
            </w:pPr>
          </w:p>
          <w:p w14:paraId="0A443777" w14:textId="77777777" w:rsidR="00166052" w:rsidRPr="00166052" w:rsidRDefault="006F2B56" w:rsidP="00166052">
            <w:pPr>
              <w:rPr>
                <w:rFonts w:cstheme="minorHAnsi"/>
                <w:sz w:val="18"/>
                <w:szCs w:val="18"/>
              </w:rPr>
            </w:pPr>
            <w:hyperlink r:id="rId20" w:history="1">
              <w:r w:rsidR="00166052" w:rsidRPr="00166052">
                <w:rPr>
                  <w:rStyle w:val="Hyperlink"/>
                  <w:rFonts w:cstheme="minorHAnsi"/>
                  <w:sz w:val="18"/>
                  <w:szCs w:val="18"/>
                </w:rPr>
                <w:t>https://www.gov.uk/guidance/travel-advice-novel-coronavirus</w:t>
              </w:r>
            </w:hyperlink>
          </w:p>
          <w:p w14:paraId="76108F78" w14:textId="77777777" w:rsidR="00166052" w:rsidRPr="00166052" w:rsidRDefault="00166052" w:rsidP="00166052">
            <w:pPr>
              <w:rPr>
                <w:rFonts w:cstheme="minorHAnsi"/>
                <w:sz w:val="18"/>
                <w:szCs w:val="18"/>
              </w:rPr>
            </w:pPr>
          </w:p>
          <w:p w14:paraId="4CE01079" w14:textId="77777777" w:rsidR="00166052" w:rsidRDefault="00166052" w:rsidP="00166052">
            <w:pPr>
              <w:rPr>
                <w:rFonts w:cstheme="minorHAnsi"/>
                <w:sz w:val="18"/>
                <w:szCs w:val="18"/>
              </w:rPr>
            </w:pPr>
            <w:r w:rsidRPr="00166052">
              <w:rPr>
                <w:rFonts w:cstheme="minorHAnsi"/>
                <w:sz w:val="18"/>
                <w:szCs w:val="18"/>
              </w:rPr>
              <w:t>Control measures will be revised and updated daily at 2pm when the latest government guidance is released.</w:t>
            </w:r>
          </w:p>
          <w:p w14:paraId="48EC25F1" w14:textId="77777777" w:rsidR="00A65363" w:rsidRDefault="00A65363" w:rsidP="00166052">
            <w:pPr>
              <w:rPr>
                <w:rFonts w:cstheme="minorHAnsi"/>
                <w:sz w:val="18"/>
                <w:szCs w:val="18"/>
              </w:rPr>
            </w:pPr>
          </w:p>
          <w:p w14:paraId="731C7209" w14:textId="32FD7D4B" w:rsidR="00A65363" w:rsidRPr="00166052" w:rsidRDefault="00A65363" w:rsidP="00166052">
            <w:pPr>
              <w:rPr>
                <w:rFonts w:cstheme="minorHAnsi"/>
                <w:sz w:val="18"/>
                <w:szCs w:val="18"/>
              </w:rPr>
            </w:pPr>
            <w:r>
              <w:rPr>
                <w:rFonts w:cstheme="minorHAnsi"/>
                <w:sz w:val="18"/>
                <w:szCs w:val="18"/>
              </w:rPr>
              <w:t>Usage and passing of testing kits to parents</w:t>
            </w:r>
            <w:r w:rsidR="00191F21">
              <w:rPr>
                <w:rFonts w:cstheme="minorHAnsi"/>
                <w:sz w:val="18"/>
                <w:szCs w:val="18"/>
              </w:rPr>
              <w:t>,</w:t>
            </w:r>
            <w:r>
              <w:rPr>
                <w:rFonts w:cstheme="minorHAnsi"/>
                <w:sz w:val="18"/>
                <w:szCs w:val="18"/>
              </w:rPr>
              <w:t xml:space="preserve"> etc. Advice will be given to parents on the usage of testing kits.</w:t>
            </w:r>
          </w:p>
        </w:tc>
      </w:tr>
      <w:tr w:rsidR="00166052" w:rsidRPr="002A1FA5" w14:paraId="642197C2" w14:textId="77777777" w:rsidTr="004A5258">
        <w:trPr>
          <w:trHeight w:val="698"/>
        </w:trPr>
        <w:tc>
          <w:tcPr>
            <w:tcW w:w="1413" w:type="dxa"/>
            <w:vAlign w:val="center"/>
          </w:tcPr>
          <w:p w14:paraId="25EBCC25" w14:textId="54AB3588" w:rsidR="00166052" w:rsidRPr="00166052" w:rsidRDefault="00FD6FF2" w:rsidP="00166052">
            <w:pPr>
              <w:rPr>
                <w:rFonts w:cstheme="minorHAnsi"/>
                <w:sz w:val="18"/>
                <w:szCs w:val="18"/>
              </w:rPr>
            </w:pPr>
            <w:r w:rsidRPr="0015755C">
              <w:rPr>
                <w:rFonts w:cstheme="minorHAnsi"/>
                <w:sz w:val="18"/>
                <w:szCs w:val="18"/>
              </w:rPr>
              <w:lastRenderedPageBreak/>
              <w:t>Working in the school</w:t>
            </w:r>
          </w:p>
        </w:tc>
        <w:tc>
          <w:tcPr>
            <w:tcW w:w="1276" w:type="dxa"/>
            <w:vAlign w:val="center"/>
          </w:tcPr>
          <w:p w14:paraId="62037D02" w14:textId="7351CE4A" w:rsidR="00166052" w:rsidRPr="00166052" w:rsidRDefault="00166052" w:rsidP="00166052">
            <w:pPr>
              <w:rPr>
                <w:rFonts w:cstheme="minorHAnsi"/>
                <w:sz w:val="18"/>
                <w:szCs w:val="18"/>
              </w:rPr>
            </w:pPr>
            <w:r w:rsidRPr="00166052">
              <w:rPr>
                <w:rFonts w:cstheme="minorHAnsi"/>
                <w:sz w:val="18"/>
                <w:szCs w:val="18"/>
              </w:rPr>
              <w:t>Contact with packages (food, station</w:t>
            </w:r>
            <w:r w:rsidR="00191F21">
              <w:rPr>
                <w:rFonts w:cstheme="minorHAnsi"/>
                <w:sz w:val="18"/>
                <w:szCs w:val="18"/>
              </w:rPr>
              <w:t>e</w:t>
            </w:r>
            <w:r w:rsidRPr="00166052">
              <w:rPr>
                <w:rFonts w:cstheme="minorHAnsi"/>
                <w:sz w:val="18"/>
                <w:szCs w:val="18"/>
              </w:rPr>
              <w:t>ry, post deliveries) or items handled by persons who may have been exposed to coronavirus</w:t>
            </w:r>
          </w:p>
        </w:tc>
        <w:tc>
          <w:tcPr>
            <w:tcW w:w="1134" w:type="dxa"/>
            <w:vAlign w:val="center"/>
          </w:tcPr>
          <w:p w14:paraId="18CE9AE3" w14:textId="77777777" w:rsidR="00166052" w:rsidRPr="00166052" w:rsidRDefault="00166052" w:rsidP="00166052">
            <w:pPr>
              <w:rPr>
                <w:rFonts w:cstheme="minorHAnsi"/>
                <w:sz w:val="18"/>
                <w:szCs w:val="18"/>
              </w:rPr>
            </w:pPr>
            <w:r w:rsidRPr="00166052">
              <w:rPr>
                <w:rFonts w:cstheme="minorHAnsi"/>
                <w:sz w:val="18"/>
                <w:szCs w:val="18"/>
              </w:rPr>
              <w:t>Employees</w:t>
            </w:r>
          </w:p>
          <w:p w14:paraId="4918B4BB" w14:textId="77777777" w:rsidR="00166052" w:rsidRPr="00166052" w:rsidRDefault="00166052" w:rsidP="00166052">
            <w:pPr>
              <w:rPr>
                <w:rFonts w:cstheme="minorHAnsi"/>
                <w:sz w:val="18"/>
                <w:szCs w:val="18"/>
              </w:rPr>
            </w:pPr>
            <w:r w:rsidRPr="00166052">
              <w:rPr>
                <w:rFonts w:cstheme="minorHAnsi"/>
                <w:sz w:val="18"/>
                <w:szCs w:val="18"/>
              </w:rPr>
              <w:t>Pupils</w:t>
            </w:r>
          </w:p>
          <w:p w14:paraId="53DA4199" w14:textId="77777777" w:rsidR="00166052" w:rsidRPr="00166052" w:rsidRDefault="00166052" w:rsidP="00166052">
            <w:pPr>
              <w:rPr>
                <w:rFonts w:cstheme="minorHAnsi"/>
                <w:sz w:val="18"/>
                <w:szCs w:val="18"/>
              </w:rPr>
            </w:pPr>
            <w:r w:rsidRPr="00166052">
              <w:rPr>
                <w:rFonts w:cstheme="minorHAnsi"/>
                <w:sz w:val="18"/>
                <w:szCs w:val="18"/>
              </w:rPr>
              <w:t>Contractors</w:t>
            </w:r>
          </w:p>
          <w:p w14:paraId="7DB6EBD7" w14:textId="77777777" w:rsidR="00166052" w:rsidRDefault="00166052" w:rsidP="00166052">
            <w:pPr>
              <w:rPr>
                <w:rFonts w:cstheme="minorHAnsi"/>
                <w:sz w:val="18"/>
                <w:szCs w:val="18"/>
              </w:rPr>
            </w:pPr>
            <w:r w:rsidRPr="00166052">
              <w:rPr>
                <w:rFonts w:cstheme="minorHAnsi"/>
                <w:sz w:val="18"/>
                <w:szCs w:val="18"/>
              </w:rPr>
              <w:t>Visitors</w:t>
            </w:r>
          </w:p>
          <w:p w14:paraId="3ADFA033" w14:textId="6D82949C" w:rsidR="00C7204E" w:rsidRPr="00166052" w:rsidRDefault="00C7204E" w:rsidP="00166052">
            <w:pPr>
              <w:rPr>
                <w:rFonts w:cstheme="minorHAnsi"/>
                <w:sz w:val="18"/>
                <w:szCs w:val="18"/>
              </w:rPr>
            </w:pPr>
            <w:r>
              <w:rPr>
                <w:rFonts w:cstheme="minorHAnsi"/>
                <w:sz w:val="18"/>
                <w:szCs w:val="18"/>
              </w:rPr>
              <w:t>Volunteers</w:t>
            </w:r>
          </w:p>
        </w:tc>
        <w:tc>
          <w:tcPr>
            <w:tcW w:w="708" w:type="dxa"/>
            <w:vAlign w:val="center"/>
          </w:tcPr>
          <w:p w14:paraId="3011A2A3" w14:textId="6A1FFDE3" w:rsidR="00166052" w:rsidRPr="007F4749" w:rsidRDefault="00166052" w:rsidP="00166052">
            <w:pPr>
              <w:jc w:val="center"/>
              <w:rPr>
                <w:rFonts w:cstheme="minorHAnsi"/>
                <w:szCs w:val="18"/>
              </w:rPr>
            </w:pPr>
            <w:r w:rsidRPr="007F4749">
              <w:rPr>
                <w:rFonts w:cstheme="minorHAnsi"/>
                <w:szCs w:val="18"/>
              </w:rPr>
              <w:t>5</w:t>
            </w:r>
          </w:p>
        </w:tc>
        <w:tc>
          <w:tcPr>
            <w:tcW w:w="709" w:type="dxa"/>
            <w:vAlign w:val="center"/>
          </w:tcPr>
          <w:p w14:paraId="2F992673" w14:textId="685BE08D" w:rsidR="00166052" w:rsidRPr="007F4749" w:rsidRDefault="00166052" w:rsidP="00166052">
            <w:pPr>
              <w:jc w:val="center"/>
              <w:rPr>
                <w:rFonts w:cstheme="minorHAnsi"/>
                <w:szCs w:val="18"/>
              </w:rPr>
            </w:pPr>
            <w:r w:rsidRPr="007F4749">
              <w:rPr>
                <w:rFonts w:cstheme="minorHAnsi"/>
                <w:szCs w:val="18"/>
              </w:rPr>
              <w:t>5</w:t>
            </w:r>
          </w:p>
        </w:tc>
        <w:tc>
          <w:tcPr>
            <w:tcW w:w="709" w:type="dxa"/>
            <w:shd w:val="clear" w:color="auto" w:fill="FF0000"/>
            <w:vAlign w:val="center"/>
          </w:tcPr>
          <w:p w14:paraId="2164DE73" w14:textId="27C2816D" w:rsidR="00166052" w:rsidRPr="007F4749" w:rsidRDefault="00166052" w:rsidP="00166052">
            <w:pPr>
              <w:jc w:val="center"/>
              <w:rPr>
                <w:rFonts w:cstheme="minorHAnsi"/>
                <w:szCs w:val="18"/>
              </w:rPr>
            </w:pPr>
            <w:r w:rsidRPr="007F4749">
              <w:rPr>
                <w:rFonts w:cstheme="minorHAnsi"/>
                <w:szCs w:val="18"/>
              </w:rPr>
              <w:t>25</w:t>
            </w:r>
          </w:p>
        </w:tc>
        <w:tc>
          <w:tcPr>
            <w:tcW w:w="4111" w:type="dxa"/>
            <w:vAlign w:val="center"/>
          </w:tcPr>
          <w:p w14:paraId="0EF18043" w14:textId="388DBFEE" w:rsidR="00166052" w:rsidRDefault="00166052" w:rsidP="00166052">
            <w:pPr>
              <w:rPr>
                <w:rFonts w:cstheme="minorHAnsi"/>
                <w:sz w:val="18"/>
                <w:szCs w:val="18"/>
              </w:rPr>
            </w:pPr>
            <w:r w:rsidRPr="00166052">
              <w:rPr>
                <w:rFonts w:cstheme="minorHAnsi"/>
                <w:sz w:val="18"/>
                <w:szCs w:val="18"/>
              </w:rPr>
              <w:t>All existing risk assessments will be maintained and followed. There is currently no perceived increase in risk for handling post or freight from specified areas.</w:t>
            </w:r>
          </w:p>
          <w:p w14:paraId="3108D252" w14:textId="3A796ADB" w:rsidR="00FD6FF2" w:rsidRDefault="00FD6FF2" w:rsidP="00166052">
            <w:pPr>
              <w:rPr>
                <w:rFonts w:cstheme="minorHAnsi"/>
                <w:sz w:val="18"/>
                <w:szCs w:val="18"/>
              </w:rPr>
            </w:pPr>
          </w:p>
          <w:p w14:paraId="5F052FF2" w14:textId="2463D543" w:rsidR="00FD6FF2" w:rsidRPr="00FD6FF2" w:rsidRDefault="00203567" w:rsidP="00166052">
            <w:pPr>
              <w:rPr>
                <w:rFonts w:cstheme="minorHAnsi"/>
                <w:sz w:val="18"/>
                <w:szCs w:val="18"/>
              </w:rPr>
            </w:pPr>
            <w:r>
              <w:rPr>
                <w:sz w:val="18"/>
                <w:szCs w:val="18"/>
              </w:rPr>
              <w:t>We</w:t>
            </w:r>
            <w:r w:rsidR="00FD6FF2" w:rsidRPr="00FD6FF2">
              <w:rPr>
                <w:sz w:val="18"/>
                <w:szCs w:val="18"/>
              </w:rPr>
              <w:t xml:space="preserve"> </w:t>
            </w:r>
            <w:r w:rsidR="00801D02">
              <w:rPr>
                <w:sz w:val="18"/>
                <w:szCs w:val="18"/>
              </w:rPr>
              <w:t>have</w:t>
            </w:r>
            <w:r w:rsidR="00801D02" w:rsidRPr="00FD6FF2">
              <w:rPr>
                <w:sz w:val="18"/>
                <w:szCs w:val="18"/>
              </w:rPr>
              <w:t xml:space="preserve"> </w:t>
            </w:r>
            <w:r w:rsidR="00FD6FF2" w:rsidRPr="00FD6FF2">
              <w:rPr>
                <w:sz w:val="18"/>
                <w:szCs w:val="18"/>
              </w:rPr>
              <w:t>update</w:t>
            </w:r>
            <w:r w:rsidR="00801D02">
              <w:rPr>
                <w:sz w:val="18"/>
                <w:szCs w:val="18"/>
              </w:rPr>
              <w:t>d</w:t>
            </w:r>
            <w:r w:rsidR="00FD6FF2" w:rsidRPr="00FD6FF2">
              <w:rPr>
                <w:sz w:val="18"/>
                <w:szCs w:val="18"/>
              </w:rPr>
              <w:t xml:space="preserve"> </w:t>
            </w:r>
            <w:r w:rsidR="00801D02">
              <w:rPr>
                <w:sz w:val="18"/>
                <w:szCs w:val="18"/>
              </w:rPr>
              <w:t>our</w:t>
            </w:r>
            <w:r w:rsidR="00FD6FF2" w:rsidRPr="00FD6FF2">
              <w:rPr>
                <w:sz w:val="18"/>
                <w:szCs w:val="18"/>
              </w:rPr>
              <w:t xml:space="preserve"> behaviour policies with any new rules/</w:t>
            </w:r>
            <w:proofErr w:type="gramStart"/>
            <w:r w:rsidR="00FD6FF2" w:rsidRPr="00FD6FF2">
              <w:rPr>
                <w:sz w:val="18"/>
                <w:szCs w:val="18"/>
              </w:rPr>
              <w:t>policies, and</w:t>
            </w:r>
            <w:proofErr w:type="gramEnd"/>
            <w:r w:rsidR="00FD6FF2" w:rsidRPr="00FD6FF2">
              <w:rPr>
                <w:sz w:val="18"/>
                <w:szCs w:val="18"/>
              </w:rPr>
              <w:t xml:space="preserve"> will consider how to communicate rules/policies clearly and consistently to staff, pupils and parents, setting clear, reasonable and proportionate expectations of pupil behaviour</w:t>
            </w:r>
            <w:r w:rsidR="00191F21">
              <w:rPr>
                <w:sz w:val="18"/>
                <w:szCs w:val="18"/>
              </w:rPr>
              <w:t>.</w:t>
            </w:r>
          </w:p>
          <w:p w14:paraId="61D2568A" w14:textId="77777777" w:rsidR="00166052" w:rsidRPr="00166052" w:rsidRDefault="00166052" w:rsidP="00166052">
            <w:pPr>
              <w:rPr>
                <w:rFonts w:cstheme="minorHAnsi"/>
                <w:sz w:val="18"/>
                <w:szCs w:val="18"/>
              </w:rPr>
            </w:pPr>
          </w:p>
          <w:p w14:paraId="5D4EE1EB" w14:textId="192584EB" w:rsidR="00166052" w:rsidRPr="00166052" w:rsidRDefault="00166052" w:rsidP="00166052">
            <w:pPr>
              <w:rPr>
                <w:rFonts w:cstheme="minorHAnsi"/>
                <w:sz w:val="18"/>
                <w:szCs w:val="18"/>
              </w:rPr>
            </w:pPr>
            <w:r w:rsidRPr="00166052">
              <w:rPr>
                <w:rFonts w:cstheme="minorHAnsi"/>
                <w:sz w:val="18"/>
                <w:szCs w:val="18"/>
              </w:rPr>
              <w:t>Kitchen staff to maintain good hygiene in line with the school’s HACCP. A separate School Catering Risk Assessment has been completed</w:t>
            </w:r>
            <w:r w:rsidR="00BB5364">
              <w:rPr>
                <w:rFonts w:cstheme="minorHAnsi"/>
                <w:sz w:val="18"/>
                <w:szCs w:val="18"/>
              </w:rPr>
              <w:t xml:space="preserve"> by HCL</w:t>
            </w:r>
            <w:r w:rsidRPr="00166052">
              <w:rPr>
                <w:rFonts w:cstheme="minorHAnsi"/>
                <w:sz w:val="18"/>
                <w:szCs w:val="18"/>
              </w:rPr>
              <w:t xml:space="preserve">. </w:t>
            </w:r>
          </w:p>
          <w:p w14:paraId="363DE2E4" w14:textId="77777777" w:rsidR="00166052" w:rsidRPr="00166052" w:rsidRDefault="00166052" w:rsidP="00166052">
            <w:pPr>
              <w:rPr>
                <w:rFonts w:cstheme="minorHAnsi"/>
                <w:sz w:val="18"/>
                <w:szCs w:val="18"/>
              </w:rPr>
            </w:pPr>
          </w:p>
          <w:p w14:paraId="044847CB" w14:textId="77777777" w:rsidR="00166052" w:rsidRPr="00191F21" w:rsidRDefault="00166052" w:rsidP="00191F21">
            <w:pPr>
              <w:rPr>
                <w:rFonts w:cstheme="minorHAnsi"/>
                <w:sz w:val="18"/>
                <w:szCs w:val="18"/>
              </w:rPr>
            </w:pPr>
            <w:r w:rsidRPr="00191F21">
              <w:rPr>
                <w:rFonts w:cstheme="minorHAnsi"/>
                <w:sz w:val="18"/>
                <w:szCs w:val="18"/>
              </w:rPr>
              <w:t>Posters promoting good hand hygiene displayed in food areas.</w:t>
            </w:r>
          </w:p>
          <w:p w14:paraId="35B69EFF" w14:textId="24F91FDE" w:rsidR="00191F21" w:rsidRPr="00191F21" w:rsidRDefault="00191F21" w:rsidP="00191F21">
            <w:pPr>
              <w:rPr>
                <w:rFonts w:cstheme="minorHAnsi"/>
                <w:sz w:val="18"/>
                <w:szCs w:val="18"/>
              </w:rPr>
            </w:pPr>
          </w:p>
        </w:tc>
        <w:tc>
          <w:tcPr>
            <w:tcW w:w="708" w:type="dxa"/>
            <w:vAlign w:val="center"/>
          </w:tcPr>
          <w:p w14:paraId="39FE5F79" w14:textId="0C875860" w:rsidR="00166052" w:rsidRPr="00166052" w:rsidRDefault="00C62DB7" w:rsidP="00166052">
            <w:pPr>
              <w:jc w:val="center"/>
              <w:rPr>
                <w:rFonts w:cstheme="minorHAnsi"/>
                <w:sz w:val="18"/>
                <w:szCs w:val="18"/>
              </w:rPr>
            </w:pPr>
            <w:r>
              <w:rPr>
                <w:rFonts w:cstheme="minorHAnsi"/>
                <w:sz w:val="18"/>
                <w:szCs w:val="18"/>
              </w:rPr>
              <w:t>3</w:t>
            </w:r>
          </w:p>
        </w:tc>
        <w:tc>
          <w:tcPr>
            <w:tcW w:w="709" w:type="dxa"/>
            <w:vAlign w:val="center"/>
          </w:tcPr>
          <w:p w14:paraId="6EA17FB1" w14:textId="33E78C2B" w:rsidR="00166052" w:rsidRPr="007F4749" w:rsidRDefault="00166052" w:rsidP="00166052">
            <w:pPr>
              <w:jc w:val="center"/>
              <w:rPr>
                <w:rFonts w:cstheme="minorHAnsi"/>
                <w:szCs w:val="18"/>
              </w:rPr>
            </w:pPr>
            <w:r w:rsidRPr="007F4749">
              <w:rPr>
                <w:rFonts w:cstheme="minorHAnsi"/>
                <w:szCs w:val="18"/>
              </w:rPr>
              <w:t>5</w:t>
            </w:r>
          </w:p>
        </w:tc>
        <w:tc>
          <w:tcPr>
            <w:tcW w:w="709" w:type="dxa"/>
            <w:shd w:val="clear" w:color="auto" w:fill="auto"/>
            <w:vAlign w:val="center"/>
          </w:tcPr>
          <w:p w14:paraId="44ACA83B" w14:textId="620174EB" w:rsidR="00166052" w:rsidRPr="00166052" w:rsidRDefault="00C62DB7" w:rsidP="00166052">
            <w:pPr>
              <w:jc w:val="center"/>
              <w:rPr>
                <w:rFonts w:cstheme="minorHAnsi"/>
                <w:sz w:val="18"/>
                <w:szCs w:val="18"/>
              </w:rPr>
            </w:pPr>
            <w:r>
              <w:rPr>
                <w:rFonts w:cstheme="minorHAnsi"/>
                <w:sz w:val="18"/>
                <w:szCs w:val="18"/>
              </w:rPr>
              <w:t>15</w:t>
            </w:r>
          </w:p>
        </w:tc>
        <w:tc>
          <w:tcPr>
            <w:tcW w:w="3260" w:type="dxa"/>
            <w:vAlign w:val="center"/>
          </w:tcPr>
          <w:p w14:paraId="284287E6" w14:textId="77777777" w:rsidR="00166052" w:rsidRPr="00166052" w:rsidRDefault="00166052" w:rsidP="00166052">
            <w:pPr>
              <w:rPr>
                <w:rFonts w:cstheme="minorHAnsi"/>
                <w:sz w:val="18"/>
                <w:szCs w:val="18"/>
              </w:rPr>
            </w:pPr>
            <w:r w:rsidRPr="00166052">
              <w:rPr>
                <w:rFonts w:cstheme="minorHAnsi"/>
                <w:sz w:val="18"/>
                <w:szCs w:val="18"/>
              </w:rPr>
              <w:t>Guidance and recommended risk control measures will be sourced directly from the GOV.UK website wherever possible.</w:t>
            </w:r>
          </w:p>
          <w:p w14:paraId="1B6445EB" w14:textId="77777777" w:rsidR="00166052" w:rsidRPr="00166052" w:rsidRDefault="00166052" w:rsidP="00166052">
            <w:pPr>
              <w:rPr>
                <w:rFonts w:cstheme="minorHAnsi"/>
                <w:sz w:val="18"/>
                <w:szCs w:val="18"/>
              </w:rPr>
            </w:pPr>
          </w:p>
          <w:p w14:paraId="2EBEADE3" w14:textId="70DB0729" w:rsidR="00166052" w:rsidRPr="00166052" w:rsidRDefault="00166052" w:rsidP="00166052">
            <w:pPr>
              <w:rPr>
                <w:rFonts w:cstheme="minorHAnsi"/>
                <w:sz w:val="18"/>
                <w:szCs w:val="18"/>
              </w:rPr>
            </w:pPr>
            <w:r w:rsidRPr="00166052">
              <w:rPr>
                <w:rFonts w:cstheme="minorHAnsi"/>
                <w:sz w:val="18"/>
                <w:szCs w:val="18"/>
              </w:rPr>
              <w:t>Control measures will be revised and updated daily at 2pm when the latest government guidance is released.</w:t>
            </w:r>
          </w:p>
        </w:tc>
      </w:tr>
      <w:tr w:rsidR="009C0CF4" w:rsidRPr="002A1FA5" w14:paraId="2E7AE498" w14:textId="77777777" w:rsidTr="004A5258">
        <w:trPr>
          <w:trHeight w:val="698"/>
        </w:trPr>
        <w:tc>
          <w:tcPr>
            <w:tcW w:w="1413" w:type="dxa"/>
            <w:vAlign w:val="center"/>
          </w:tcPr>
          <w:p w14:paraId="524C42D7" w14:textId="1224C79B" w:rsidR="009C0CF4" w:rsidRPr="00166052" w:rsidRDefault="009C0CF4" w:rsidP="009C0CF4">
            <w:pPr>
              <w:rPr>
                <w:rFonts w:cstheme="minorHAnsi"/>
                <w:sz w:val="18"/>
                <w:szCs w:val="18"/>
              </w:rPr>
            </w:pPr>
            <w:r w:rsidRPr="0015755C">
              <w:rPr>
                <w:rFonts w:cstheme="minorHAnsi"/>
                <w:sz w:val="18"/>
                <w:szCs w:val="18"/>
              </w:rPr>
              <w:t>Working in the school</w:t>
            </w:r>
          </w:p>
        </w:tc>
        <w:tc>
          <w:tcPr>
            <w:tcW w:w="1276" w:type="dxa"/>
            <w:vAlign w:val="center"/>
          </w:tcPr>
          <w:p w14:paraId="52AD111D" w14:textId="40FCF281" w:rsidR="009C0CF4" w:rsidRPr="00166052" w:rsidRDefault="009C0CF4" w:rsidP="009C0CF4">
            <w:pPr>
              <w:rPr>
                <w:rFonts w:cstheme="minorHAnsi"/>
                <w:sz w:val="18"/>
                <w:szCs w:val="18"/>
              </w:rPr>
            </w:pPr>
            <w:r w:rsidRPr="00166052">
              <w:rPr>
                <w:rFonts w:cstheme="minorHAnsi"/>
                <w:sz w:val="18"/>
                <w:szCs w:val="18"/>
              </w:rPr>
              <w:t>Disposal of waste that may be contaminated by a coronavirus sufferer</w:t>
            </w:r>
          </w:p>
        </w:tc>
        <w:tc>
          <w:tcPr>
            <w:tcW w:w="1134" w:type="dxa"/>
            <w:vAlign w:val="center"/>
          </w:tcPr>
          <w:p w14:paraId="261EA9B8" w14:textId="77777777" w:rsidR="009C0CF4" w:rsidRPr="00166052" w:rsidRDefault="009C0CF4" w:rsidP="009C0CF4">
            <w:pPr>
              <w:rPr>
                <w:rFonts w:cstheme="minorHAnsi"/>
                <w:sz w:val="18"/>
                <w:szCs w:val="18"/>
              </w:rPr>
            </w:pPr>
            <w:r w:rsidRPr="00166052">
              <w:rPr>
                <w:rFonts w:cstheme="minorHAnsi"/>
                <w:sz w:val="18"/>
                <w:szCs w:val="18"/>
              </w:rPr>
              <w:t>Employees</w:t>
            </w:r>
          </w:p>
          <w:p w14:paraId="0161B178" w14:textId="77777777" w:rsidR="009C0CF4" w:rsidRPr="00166052" w:rsidRDefault="009C0CF4" w:rsidP="009C0CF4">
            <w:pPr>
              <w:rPr>
                <w:rFonts w:cstheme="minorHAnsi"/>
                <w:sz w:val="18"/>
                <w:szCs w:val="18"/>
              </w:rPr>
            </w:pPr>
            <w:r w:rsidRPr="00166052">
              <w:rPr>
                <w:rFonts w:cstheme="minorHAnsi"/>
                <w:sz w:val="18"/>
                <w:szCs w:val="18"/>
              </w:rPr>
              <w:t>Pupils</w:t>
            </w:r>
          </w:p>
          <w:p w14:paraId="1BE1EFDC" w14:textId="77777777" w:rsidR="009C0CF4" w:rsidRPr="00166052" w:rsidRDefault="009C0CF4" w:rsidP="009C0CF4">
            <w:pPr>
              <w:rPr>
                <w:rFonts w:cstheme="minorHAnsi"/>
                <w:sz w:val="18"/>
                <w:szCs w:val="18"/>
              </w:rPr>
            </w:pPr>
            <w:r w:rsidRPr="00166052">
              <w:rPr>
                <w:rFonts w:cstheme="minorHAnsi"/>
                <w:sz w:val="18"/>
                <w:szCs w:val="18"/>
              </w:rPr>
              <w:t>Contractors</w:t>
            </w:r>
          </w:p>
          <w:p w14:paraId="45BB854B" w14:textId="77777777" w:rsidR="009C0CF4" w:rsidRDefault="009C0CF4" w:rsidP="009C0CF4">
            <w:pPr>
              <w:rPr>
                <w:rFonts w:cstheme="minorHAnsi"/>
                <w:sz w:val="18"/>
                <w:szCs w:val="18"/>
              </w:rPr>
            </w:pPr>
            <w:r w:rsidRPr="00166052">
              <w:rPr>
                <w:rFonts w:cstheme="minorHAnsi"/>
                <w:sz w:val="18"/>
                <w:szCs w:val="18"/>
              </w:rPr>
              <w:t>Visitors</w:t>
            </w:r>
          </w:p>
          <w:p w14:paraId="54766BA9" w14:textId="45F56054" w:rsidR="009C0CF4" w:rsidRPr="00166052" w:rsidRDefault="009C0CF4" w:rsidP="009C0CF4">
            <w:pPr>
              <w:rPr>
                <w:rFonts w:cstheme="minorHAnsi"/>
                <w:sz w:val="18"/>
                <w:szCs w:val="18"/>
              </w:rPr>
            </w:pPr>
            <w:r>
              <w:rPr>
                <w:rFonts w:cstheme="minorHAnsi"/>
                <w:sz w:val="18"/>
                <w:szCs w:val="18"/>
              </w:rPr>
              <w:t>Volunteers</w:t>
            </w:r>
          </w:p>
        </w:tc>
        <w:tc>
          <w:tcPr>
            <w:tcW w:w="708" w:type="dxa"/>
            <w:vAlign w:val="center"/>
          </w:tcPr>
          <w:p w14:paraId="5E0D2256" w14:textId="6D2378AE" w:rsidR="009C0CF4" w:rsidRPr="00191F21" w:rsidRDefault="009C0CF4" w:rsidP="009C0CF4">
            <w:pPr>
              <w:jc w:val="center"/>
              <w:rPr>
                <w:rFonts w:cstheme="minorHAnsi"/>
                <w:szCs w:val="18"/>
              </w:rPr>
            </w:pPr>
            <w:r w:rsidRPr="00191F21">
              <w:rPr>
                <w:rFonts w:cstheme="minorHAnsi"/>
                <w:szCs w:val="18"/>
              </w:rPr>
              <w:t>5</w:t>
            </w:r>
          </w:p>
        </w:tc>
        <w:tc>
          <w:tcPr>
            <w:tcW w:w="709" w:type="dxa"/>
            <w:vAlign w:val="center"/>
          </w:tcPr>
          <w:p w14:paraId="38EB2551" w14:textId="04D99FCE" w:rsidR="009C0CF4" w:rsidRPr="00191F21" w:rsidRDefault="009C0CF4" w:rsidP="009C0CF4">
            <w:pPr>
              <w:jc w:val="center"/>
              <w:rPr>
                <w:rFonts w:cstheme="minorHAnsi"/>
                <w:szCs w:val="18"/>
              </w:rPr>
            </w:pPr>
            <w:r w:rsidRPr="00191F21">
              <w:rPr>
                <w:rFonts w:cstheme="minorHAnsi"/>
                <w:szCs w:val="18"/>
              </w:rPr>
              <w:t>5</w:t>
            </w:r>
          </w:p>
        </w:tc>
        <w:tc>
          <w:tcPr>
            <w:tcW w:w="709" w:type="dxa"/>
            <w:shd w:val="clear" w:color="auto" w:fill="FF0000"/>
            <w:vAlign w:val="center"/>
          </w:tcPr>
          <w:p w14:paraId="300379BB" w14:textId="2BD4473A" w:rsidR="009C0CF4" w:rsidRPr="00191F21" w:rsidRDefault="009C0CF4" w:rsidP="009C0CF4">
            <w:pPr>
              <w:jc w:val="center"/>
              <w:rPr>
                <w:rFonts w:cstheme="minorHAnsi"/>
                <w:szCs w:val="18"/>
              </w:rPr>
            </w:pPr>
            <w:r w:rsidRPr="00191F21">
              <w:rPr>
                <w:rFonts w:cstheme="minorHAnsi"/>
                <w:szCs w:val="18"/>
              </w:rPr>
              <w:t>25</w:t>
            </w:r>
          </w:p>
        </w:tc>
        <w:tc>
          <w:tcPr>
            <w:tcW w:w="4111" w:type="dxa"/>
            <w:vAlign w:val="center"/>
          </w:tcPr>
          <w:p w14:paraId="59CD7D18" w14:textId="77777777" w:rsidR="009C0CF4" w:rsidRPr="00166052" w:rsidRDefault="009C0CF4" w:rsidP="009C0CF4">
            <w:pPr>
              <w:rPr>
                <w:rFonts w:cstheme="minorHAnsi"/>
                <w:sz w:val="18"/>
                <w:szCs w:val="18"/>
              </w:rPr>
            </w:pPr>
            <w:r w:rsidRPr="00166052">
              <w:rPr>
                <w:rFonts w:cstheme="minorHAnsi"/>
                <w:sz w:val="18"/>
                <w:szCs w:val="18"/>
              </w:rPr>
              <w:t>All waste that has been in contact with the relevant person, including used tissues, and masks if used, should be put in a plastic rubbish bag and tied when full. The plastic bag should then be placed in a second bin bag and tied. It should be put in a safe place and marked for storage until the result is available. If the individual tests negative, this can be put in the normal waste.</w:t>
            </w:r>
          </w:p>
          <w:p w14:paraId="3B44EAB2" w14:textId="77777777" w:rsidR="009C0CF4" w:rsidRPr="00166052" w:rsidRDefault="009C0CF4" w:rsidP="009C0CF4">
            <w:pPr>
              <w:rPr>
                <w:rFonts w:cstheme="minorHAnsi"/>
                <w:sz w:val="18"/>
                <w:szCs w:val="18"/>
              </w:rPr>
            </w:pPr>
          </w:p>
          <w:p w14:paraId="25580C25" w14:textId="77777777" w:rsidR="009C0CF4" w:rsidRDefault="009C0CF4" w:rsidP="009C0CF4">
            <w:pPr>
              <w:rPr>
                <w:rFonts w:cstheme="minorHAnsi"/>
                <w:sz w:val="18"/>
                <w:szCs w:val="18"/>
              </w:rPr>
            </w:pPr>
            <w:r w:rsidRPr="00166052">
              <w:rPr>
                <w:rFonts w:cstheme="minorHAnsi"/>
                <w:sz w:val="18"/>
                <w:szCs w:val="18"/>
              </w:rPr>
              <w:lastRenderedPageBreak/>
              <w:t>Should the person test positive, the Health Protection Team will provide instructions about what to do with the waste.</w:t>
            </w:r>
          </w:p>
          <w:p w14:paraId="1061C497" w14:textId="28ECF3F7" w:rsidR="009C0CF4" w:rsidRPr="00166052" w:rsidRDefault="009C0CF4" w:rsidP="009C0CF4">
            <w:pPr>
              <w:rPr>
                <w:rFonts w:cstheme="minorHAnsi"/>
                <w:sz w:val="18"/>
                <w:szCs w:val="18"/>
              </w:rPr>
            </w:pPr>
          </w:p>
        </w:tc>
        <w:tc>
          <w:tcPr>
            <w:tcW w:w="708" w:type="dxa"/>
            <w:vAlign w:val="center"/>
          </w:tcPr>
          <w:p w14:paraId="11BF9D8A" w14:textId="3417B968" w:rsidR="009C0CF4" w:rsidRPr="00166052" w:rsidRDefault="00C62DB7" w:rsidP="009C0CF4">
            <w:pPr>
              <w:jc w:val="center"/>
              <w:rPr>
                <w:rFonts w:cstheme="minorHAnsi"/>
                <w:sz w:val="18"/>
                <w:szCs w:val="18"/>
              </w:rPr>
            </w:pPr>
            <w:r>
              <w:rPr>
                <w:rFonts w:cstheme="minorHAnsi"/>
                <w:sz w:val="18"/>
                <w:szCs w:val="18"/>
              </w:rPr>
              <w:lastRenderedPageBreak/>
              <w:t>3</w:t>
            </w:r>
          </w:p>
        </w:tc>
        <w:tc>
          <w:tcPr>
            <w:tcW w:w="709" w:type="dxa"/>
            <w:vAlign w:val="center"/>
          </w:tcPr>
          <w:p w14:paraId="7F0B71F3" w14:textId="315FC93F" w:rsidR="009C0CF4" w:rsidRPr="00166052" w:rsidRDefault="009C0CF4" w:rsidP="009C0CF4">
            <w:pPr>
              <w:jc w:val="center"/>
              <w:rPr>
                <w:rFonts w:cstheme="minorHAnsi"/>
                <w:sz w:val="18"/>
                <w:szCs w:val="18"/>
              </w:rPr>
            </w:pPr>
            <w:r w:rsidRPr="007F4749">
              <w:rPr>
                <w:rFonts w:cstheme="minorHAnsi"/>
                <w:szCs w:val="18"/>
              </w:rPr>
              <w:t>5</w:t>
            </w:r>
          </w:p>
        </w:tc>
        <w:tc>
          <w:tcPr>
            <w:tcW w:w="709" w:type="dxa"/>
            <w:shd w:val="clear" w:color="auto" w:fill="auto"/>
            <w:vAlign w:val="center"/>
          </w:tcPr>
          <w:p w14:paraId="751F67AB" w14:textId="0D308CF2" w:rsidR="009C0CF4" w:rsidRPr="00166052" w:rsidRDefault="00C62DB7" w:rsidP="009C0CF4">
            <w:pPr>
              <w:jc w:val="center"/>
              <w:rPr>
                <w:rFonts w:cstheme="minorHAnsi"/>
                <w:sz w:val="18"/>
                <w:szCs w:val="18"/>
              </w:rPr>
            </w:pPr>
            <w:r>
              <w:rPr>
                <w:rFonts w:cstheme="minorHAnsi"/>
                <w:sz w:val="18"/>
                <w:szCs w:val="18"/>
              </w:rPr>
              <w:t>1</w:t>
            </w:r>
            <w:r w:rsidR="009C0CF4">
              <w:rPr>
                <w:rFonts w:cstheme="minorHAnsi"/>
                <w:sz w:val="18"/>
                <w:szCs w:val="18"/>
              </w:rPr>
              <w:t>5</w:t>
            </w:r>
          </w:p>
        </w:tc>
        <w:tc>
          <w:tcPr>
            <w:tcW w:w="3260" w:type="dxa"/>
            <w:vAlign w:val="center"/>
          </w:tcPr>
          <w:p w14:paraId="50D8F6A4" w14:textId="1239B6B3" w:rsidR="009C0CF4" w:rsidRPr="00166052" w:rsidRDefault="009C0CF4" w:rsidP="009C0CF4">
            <w:pPr>
              <w:rPr>
                <w:rFonts w:cstheme="minorHAnsi"/>
                <w:sz w:val="18"/>
                <w:szCs w:val="18"/>
              </w:rPr>
            </w:pPr>
          </w:p>
        </w:tc>
      </w:tr>
      <w:tr w:rsidR="009C0CF4" w:rsidRPr="002A1FA5" w14:paraId="2E409E16" w14:textId="77777777" w:rsidTr="004A5258">
        <w:trPr>
          <w:trHeight w:val="698"/>
        </w:trPr>
        <w:tc>
          <w:tcPr>
            <w:tcW w:w="1413" w:type="dxa"/>
            <w:vAlign w:val="center"/>
          </w:tcPr>
          <w:p w14:paraId="2E4DE0FC" w14:textId="4C206739" w:rsidR="009C0CF4" w:rsidRPr="00166052" w:rsidRDefault="009C0CF4" w:rsidP="009C0CF4">
            <w:pPr>
              <w:rPr>
                <w:rFonts w:cstheme="minorHAnsi"/>
                <w:sz w:val="18"/>
                <w:szCs w:val="18"/>
              </w:rPr>
            </w:pPr>
            <w:r w:rsidRPr="0015755C">
              <w:rPr>
                <w:rFonts w:cstheme="minorHAnsi"/>
                <w:sz w:val="18"/>
                <w:szCs w:val="18"/>
              </w:rPr>
              <w:t>Working in the school</w:t>
            </w:r>
          </w:p>
        </w:tc>
        <w:tc>
          <w:tcPr>
            <w:tcW w:w="1276" w:type="dxa"/>
            <w:vAlign w:val="center"/>
          </w:tcPr>
          <w:p w14:paraId="7CBCFEE2" w14:textId="04C3454D" w:rsidR="009C0CF4" w:rsidRPr="00166052" w:rsidRDefault="009C0CF4" w:rsidP="009C0CF4">
            <w:pPr>
              <w:rPr>
                <w:rFonts w:cstheme="minorHAnsi"/>
                <w:sz w:val="18"/>
                <w:szCs w:val="18"/>
              </w:rPr>
            </w:pPr>
            <w:r w:rsidRPr="00166052">
              <w:rPr>
                <w:rFonts w:cstheme="minorHAnsi"/>
                <w:sz w:val="18"/>
                <w:szCs w:val="18"/>
              </w:rPr>
              <w:t>Contracting and spreading of infection</w:t>
            </w:r>
            <w:r>
              <w:rPr>
                <w:rFonts w:cstheme="minorHAnsi"/>
                <w:sz w:val="18"/>
                <w:szCs w:val="18"/>
              </w:rPr>
              <w:t xml:space="preserve"> – personal hygiene </w:t>
            </w:r>
          </w:p>
        </w:tc>
        <w:tc>
          <w:tcPr>
            <w:tcW w:w="1134" w:type="dxa"/>
            <w:vAlign w:val="center"/>
          </w:tcPr>
          <w:p w14:paraId="1251E7A6" w14:textId="77777777" w:rsidR="009C0CF4" w:rsidRPr="00166052" w:rsidRDefault="009C0CF4" w:rsidP="009C0CF4">
            <w:pPr>
              <w:rPr>
                <w:rFonts w:cstheme="minorHAnsi"/>
                <w:sz w:val="18"/>
                <w:szCs w:val="18"/>
              </w:rPr>
            </w:pPr>
            <w:r w:rsidRPr="00166052">
              <w:rPr>
                <w:rFonts w:cstheme="minorHAnsi"/>
                <w:sz w:val="18"/>
                <w:szCs w:val="18"/>
              </w:rPr>
              <w:t>Employees</w:t>
            </w:r>
          </w:p>
          <w:p w14:paraId="6B308705" w14:textId="77777777" w:rsidR="009C0CF4" w:rsidRPr="00166052" w:rsidRDefault="009C0CF4" w:rsidP="009C0CF4">
            <w:pPr>
              <w:rPr>
                <w:rFonts w:cstheme="minorHAnsi"/>
                <w:sz w:val="18"/>
                <w:szCs w:val="18"/>
              </w:rPr>
            </w:pPr>
            <w:r w:rsidRPr="00166052">
              <w:rPr>
                <w:rFonts w:cstheme="minorHAnsi"/>
                <w:sz w:val="18"/>
                <w:szCs w:val="18"/>
              </w:rPr>
              <w:t>Pupils</w:t>
            </w:r>
          </w:p>
          <w:p w14:paraId="3FB8C21A" w14:textId="77777777" w:rsidR="009C0CF4" w:rsidRPr="00166052" w:rsidRDefault="009C0CF4" w:rsidP="009C0CF4">
            <w:pPr>
              <w:rPr>
                <w:rFonts w:cstheme="minorHAnsi"/>
                <w:sz w:val="18"/>
                <w:szCs w:val="18"/>
              </w:rPr>
            </w:pPr>
            <w:r w:rsidRPr="00166052">
              <w:rPr>
                <w:rFonts w:cstheme="minorHAnsi"/>
                <w:sz w:val="18"/>
                <w:szCs w:val="18"/>
              </w:rPr>
              <w:t>Contractors</w:t>
            </w:r>
          </w:p>
          <w:p w14:paraId="61532012" w14:textId="77777777" w:rsidR="009C0CF4" w:rsidRDefault="009C0CF4" w:rsidP="009C0CF4">
            <w:pPr>
              <w:rPr>
                <w:rFonts w:cstheme="minorHAnsi"/>
                <w:sz w:val="18"/>
                <w:szCs w:val="18"/>
              </w:rPr>
            </w:pPr>
            <w:r w:rsidRPr="00166052">
              <w:rPr>
                <w:rFonts w:cstheme="minorHAnsi"/>
                <w:sz w:val="18"/>
                <w:szCs w:val="18"/>
              </w:rPr>
              <w:t>Visitors</w:t>
            </w:r>
          </w:p>
          <w:p w14:paraId="798B0E0C" w14:textId="4D02452E" w:rsidR="009C0CF4" w:rsidRPr="00166052" w:rsidRDefault="009C0CF4" w:rsidP="009C0CF4">
            <w:pPr>
              <w:rPr>
                <w:rFonts w:cstheme="minorHAnsi"/>
                <w:sz w:val="18"/>
                <w:szCs w:val="18"/>
              </w:rPr>
            </w:pPr>
            <w:r>
              <w:rPr>
                <w:rFonts w:cstheme="minorHAnsi"/>
                <w:sz w:val="18"/>
                <w:szCs w:val="18"/>
              </w:rPr>
              <w:t>Volunteers</w:t>
            </w:r>
          </w:p>
        </w:tc>
        <w:tc>
          <w:tcPr>
            <w:tcW w:w="708" w:type="dxa"/>
            <w:vAlign w:val="center"/>
          </w:tcPr>
          <w:p w14:paraId="66A6DC91" w14:textId="76EBADDA" w:rsidR="009C0CF4" w:rsidRPr="00674598" w:rsidRDefault="009C0CF4" w:rsidP="009C0CF4">
            <w:pPr>
              <w:jc w:val="center"/>
              <w:rPr>
                <w:rFonts w:cstheme="minorHAnsi"/>
                <w:szCs w:val="18"/>
              </w:rPr>
            </w:pPr>
            <w:r w:rsidRPr="00674598">
              <w:rPr>
                <w:rFonts w:cstheme="minorHAnsi"/>
                <w:szCs w:val="18"/>
              </w:rPr>
              <w:t>5</w:t>
            </w:r>
          </w:p>
        </w:tc>
        <w:tc>
          <w:tcPr>
            <w:tcW w:w="709" w:type="dxa"/>
            <w:vAlign w:val="center"/>
          </w:tcPr>
          <w:p w14:paraId="2A688A68" w14:textId="4A796A53" w:rsidR="009C0CF4" w:rsidRPr="00674598" w:rsidRDefault="009C0CF4" w:rsidP="009C0CF4">
            <w:pPr>
              <w:jc w:val="center"/>
              <w:rPr>
                <w:rFonts w:cstheme="minorHAnsi"/>
                <w:szCs w:val="18"/>
              </w:rPr>
            </w:pPr>
            <w:r w:rsidRPr="00674598">
              <w:rPr>
                <w:rFonts w:cstheme="minorHAnsi"/>
                <w:szCs w:val="18"/>
              </w:rPr>
              <w:t>5</w:t>
            </w:r>
          </w:p>
        </w:tc>
        <w:tc>
          <w:tcPr>
            <w:tcW w:w="709" w:type="dxa"/>
            <w:shd w:val="clear" w:color="auto" w:fill="FF0000"/>
            <w:vAlign w:val="center"/>
          </w:tcPr>
          <w:p w14:paraId="0792888F" w14:textId="2EF0BBCF" w:rsidR="009C0CF4" w:rsidRPr="00674598" w:rsidRDefault="009C0CF4" w:rsidP="009C0CF4">
            <w:pPr>
              <w:jc w:val="center"/>
              <w:rPr>
                <w:rFonts w:cstheme="minorHAnsi"/>
                <w:szCs w:val="18"/>
              </w:rPr>
            </w:pPr>
            <w:r w:rsidRPr="00674598">
              <w:rPr>
                <w:rFonts w:cstheme="minorHAnsi"/>
                <w:szCs w:val="18"/>
              </w:rPr>
              <w:t>25</w:t>
            </w:r>
          </w:p>
        </w:tc>
        <w:tc>
          <w:tcPr>
            <w:tcW w:w="4111" w:type="dxa"/>
            <w:vAlign w:val="center"/>
          </w:tcPr>
          <w:p w14:paraId="533E1110" w14:textId="77777777" w:rsidR="009C0CF4" w:rsidRPr="00166052" w:rsidRDefault="009C0CF4" w:rsidP="009C0CF4">
            <w:pPr>
              <w:rPr>
                <w:rFonts w:cstheme="minorHAnsi"/>
                <w:sz w:val="18"/>
                <w:szCs w:val="18"/>
              </w:rPr>
            </w:pPr>
            <w:r w:rsidRPr="00166052">
              <w:rPr>
                <w:rFonts w:cstheme="minorHAnsi"/>
                <w:sz w:val="18"/>
                <w:szCs w:val="18"/>
              </w:rPr>
              <w:t>Basic infection controls should be followed as recommended by the government:</w:t>
            </w:r>
          </w:p>
          <w:p w14:paraId="0F21865B" w14:textId="77777777" w:rsidR="009C0CF4" w:rsidRPr="00166052" w:rsidRDefault="009C0CF4" w:rsidP="009C0CF4">
            <w:pPr>
              <w:rPr>
                <w:rFonts w:cstheme="minorHAnsi"/>
                <w:sz w:val="18"/>
                <w:szCs w:val="18"/>
              </w:rPr>
            </w:pPr>
          </w:p>
          <w:p w14:paraId="142C07FC" w14:textId="77777777" w:rsidR="009C0CF4" w:rsidRPr="00166052" w:rsidRDefault="009C0CF4" w:rsidP="009C0CF4">
            <w:pPr>
              <w:pStyle w:val="ListParagraph"/>
              <w:numPr>
                <w:ilvl w:val="0"/>
                <w:numId w:val="12"/>
              </w:numPr>
              <w:rPr>
                <w:rFonts w:cstheme="minorHAnsi"/>
                <w:sz w:val="18"/>
                <w:szCs w:val="18"/>
              </w:rPr>
            </w:pPr>
            <w:r w:rsidRPr="00166052">
              <w:rPr>
                <w:rFonts w:cstheme="minorHAnsi"/>
                <w:sz w:val="18"/>
                <w:szCs w:val="18"/>
              </w:rPr>
              <w:t>Cover your mouth and nose with a tissue or your sleeve (not your hands) when you cough or sneeze.</w:t>
            </w:r>
          </w:p>
          <w:p w14:paraId="783B077D" w14:textId="52464BD3" w:rsidR="009C0CF4" w:rsidRPr="00166052" w:rsidRDefault="009C0CF4" w:rsidP="009C0CF4">
            <w:pPr>
              <w:pStyle w:val="ListParagraph"/>
              <w:numPr>
                <w:ilvl w:val="0"/>
                <w:numId w:val="12"/>
              </w:numPr>
              <w:rPr>
                <w:rFonts w:cstheme="minorHAnsi"/>
                <w:sz w:val="18"/>
                <w:szCs w:val="18"/>
              </w:rPr>
            </w:pPr>
            <w:r w:rsidRPr="00166052">
              <w:rPr>
                <w:rFonts w:cstheme="minorHAnsi"/>
                <w:sz w:val="18"/>
                <w:szCs w:val="18"/>
              </w:rPr>
              <w:t>Put used tissues in the bin straightaway.</w:t>
            </w:r>
          </w:p>
          <w:p w14:paraId="0B9B486A" w14:textId="4C0556BE" w:rsidR="009C0CF4" w:rsidRDefault="009C0CF4" w:rsidP="009C0CF4">
            <w:pPr>
              <w:pStyle w:val="ListParagraph"/>
              <w:numPr>
                <w:ilvl w:val="0"/>
                <w:numId w:val="12"/>
              </w:numPr>
              <w:rPr>
                <w:rFonts w:cstheme="minorHAnsi"/>
                <w:sz w:val="18"/>
                <w:szCs w:val="18"/>
              </w:rPr>
            </w:pPr>
            <w:r w:rsidRPr="00166052">
              <w:rPr>
                <w:rFonts w:cstheme="minorHAnsi"/>
                <w:sz w:val="18"/>
                <w:szCs w:val="18"/>
              </w:rPr>
              <w:t>Wash your hands with soap and water often – use hand sanitiser gel if soap and water are not available.</w:t>
            </w:r>
          </w:p>
          <w:p w14:paraId="2CA0B464" w14:textId="77777777" w:rsidR="009C0CF4" w:rsidRPr="00166052" w:rsidRDefault="009C0CF4" w:rsidP="009C0CF4">
            <w:pPr>
              <w:pStyle w:val="ListParagraph"/>
              <w:numPr>
                <w:ilvl w:val="0"/>
                <w:numId w:val="12"/>
              </w:numPr>
              <w:rPr>
                <w:rFonts w:cstheme="minorHAnsi"/>
                <w:sz w:val="18"/>
                <w:szCs w:val="18"/>
              </w:rPr>
            </w:pPr>
            <w:r w:rsidRPr="00166052">
              <w:rPr>
                <w:rFonts w:cstheme="minorHAnsi"/>
                <w:sz w:val="18"/>
                <w:szCs w:val="18"/>
              </w:rPr>
              <w:t>Try to avoid close contact with people who are unwell.</w:t>
            </w:r>
          </w:p>
          <w:p w14:paraId="2C35336D" w14:textId="77777777" w:rsidR="009C0CF4" w:rsidRPr="00166052" w:rsidRDefault="009C0CF4" w:rsidP="009C0CF4">
            <w:pPr>
              <w:pStyle w:val="ListParagraph"/>
              <w:numPr>
                <w:ilvl w:val="0"/>
                <w:numId w:val="12"/>
              </w:numPr>
              <w:rPr>
                <w:rFonts w:cstheme="minorHAnsi"/>
                <w:sz w:val="18"/>
                <w:szCs w:val="18"/>
              </w:rPr>
            </w:pPr>
            <w:r w:rsidRPr="00166052">
              <w:rPr>
                <w:rFonts w:cstheme="minorHAnsi"/>
                <w:sz w:val="18"/>
                <w:szCs w:val="18"/>
              </w:rPr>
              <w:t xml:space="preserve">Clean and disinfect </w:t>
            </w:r>
            <w:proofErr w:type="gramStart"/>
            <w:r w:rsidRPr="00166052">
              <w:rPr>
                <w:rFonts w:cstheme="minorHAnsi"/>
                <w:sz w:val="18"/>
                <w:szCs w:val="18"/>
              </w:rPr>
              <w:t>frequently-touched</w:t>
            </w:r>
            <w:proofErr w:type="gramEnd"/>
            <w:r w:rsidRPr="00166052">
              <w:rPr>
                <w:rFonts w:cstheme="minorHAnsi"/>
                <w:sz w:val="18"/>
                <w:szCs w:val="18"/>
              </w:rPr>
              <w:t xml:space="preserve"> objects and surfaces.</w:t>
            </w:r>
          </w:p>
          <w:p w14:paraId="1002A0EF" w14:textId="6501160C" w:rsidR="009C0CF4" w:rsidRDefault="009C0CF4" w:rsidP="009C0CF4">
            <w:pPr>
              <w:pStyle w:val="ListParagraph"/>
              <w:numPr>
                <w:ilvl w:val="0"/>
                <w:numId w:val="12"/>
              </w:numPr>
              <w:rPr>
                <w:rFonts w:cstheme="minorHAnsi"/>
                <w:sz w:val="18"/>
                <w:szCs w:val="18"/>
              </w:rPr>
            </w:pPr>
            <w:r w:rsidRPr="00166052">
              <w:rPr>
                <w:rFonts w:cstheme="minorHAnsi"/>
                <w:sz w:val="18"/>
                <w:szCs w:val="18"/>
              </w:rPr>
              <w:t>Do not touch your eyes, nose or mouth if your hands are not clean.</w:t>
            </w:r>
          </w:p>
          <w:p w14:paraId="75B7C431" w14:textId="24E7DA8D" w:rsidR="009C0CF4" w:rsidRDefault="009C0CF4" w:rsidP="009C0CF4">
            <w:pPr>
              <w:rPr>
                <w:rFonts w:cstheme="minorHAnsi"/>
                <w:sz w:val="18"/>
                <w:szCs w:val="18"/>
              </w:rPr>
            </w:pPr>
          </w:p>
          <w:p w14:paraId="0721A953" w14:textId="1C2887EE" w:rsidR="009C0CF4" w:rsidRPr="00166052" w:rsidRDefault="009C0CF4" w:rsidP="009C0CF4">
            <w:pPr>
              <w:rPr>
                <w:rFonts w:cstheme="minorHAnsi"/>
                <w:sz w:val="18"/>
                <w:szCs w:val="18"/>
              </w:rPr>
            </w:pPr>
            <w:r w:rsidRPr="00674598">
              <w:rPr>
                <w:rFonts w:cstheme="minorHAnsi"/>
                <w:sz w:val="18"/>
                <w:szCs w:val="18"/>
              </w:rPr>
              <w:t xml:space="preserve">Pupils asked to clean hands when arriving at school, returning from breaks, after using changing rooms, and before and after eating. Hand sanitiser to be available in each classroom (in use), entrances and exits of buildings, </w:t>
            </w:r>
            <w:r>
              <w:rPr>
                <w:rFonts w:cstheme="minorHAnsi"/>
                <w:sz w:val="18"/>
                <w:szCs w:val="18"/>
              </w:rPr>
              <w:t xml:space="preserve">and </w:t>
            </w:r>
            <w:r w:rsidRPr="00674598">
              <w:rPr>
                <w:rFonts w:cstheme="minorHAnsi"/>
                <w:sz w:val="18"/>
                <w:szCs w:val="18"/>
              </w:rPr>
              <w:t>near lunchrooms and toilets.</w:t>
            </w:r>
          </w:p>
          <w:p w14:paraId="1B8D8216" w14:textId="12B3D6B1" w:rsidR="009C0CF4" w:rsidRPr="00166052" w:rsidRDefault="009C0CF4" w:rsidP="009C0CF4">
            <w:pPr>
              <w:rPr>
                <w:rFonts w:cstheme="minorHAnsi"/>
                <w:sz w:val="18"/>
                <w:szCs w:val="18"/>
              </w:rPr>
            </w:pPr>
          </w:p>
        </w:tc>
        <w:tc>
          <w:tcPr>
            <w:tcW w:w="708" w:type="dxa"/>
            <w:vAlign w:val="center"/>
          </w:tcPr>
          <w:p w14:paraId="1EC438F2" w14:textId="475DDD4A" w:rsidR="009C0CF4" w:rsidRPr="00166052" w:rsidRDefault="009C0CF4" w:rsidP="009C0CF4">
            <w:pPr>
              <w:jc w:val="center"/>
              <w:rPr>
                <w:rFonts w:cstheme="minorHAnsi"/>
                <w:sz w:val="18"/>
                <w:szCs w:val="18"/>
              </w:rPr>
            </w:pPr>
            <w:r>
              <w:rPr>
                <w:rFonts w:cstheme="minorHAnsi"/>
                <w:sz w:val="18"/>
                <w:szCs w:val="18"/>
              </w:rPr>
              <w:t>3</w:t>
            </w:r>
          </w:p>
        </w:tc>
        <w:tc>
          <w:tcPr>
            <w:tcW w:w="709" w:type="dxa"/>
            <w:vAlign w:val="center"/>
          </w:tcPr>
          <w:p w14:paraId="68C9632B" w14:textId="045D9E34" w:rsidR="009C0CF4" w:rsidRPr="00166052" w:rsidRDefault="009C0CF4" w:rsidP="009C0CF4">
            <w:pPr>
              <w:jc w:val="center"/>
              <w:rPr>
                <w:rFonts w:cstheme="minorHAnsi"/>
                <w:sz w:val="18"/>
                <w:szCs w:val="18"/>
              </w:rPr>
            </w:pPr>
            <w:r w:rsidRPr="00674598">
              <w:rPr>
                <w:rFonts w:cstheme="minorHAnsi"/>
                <w:szCs w:val="18"/>
              </w:rPr>
              <w:t>5</w:t>
            </w:r>
          </w:p>
        </w:tc>
        <w:tc>
          <w:tcPr>
            <w:tcW w:w="709" w:type="dxa"/>
            <w:shd w:val="clear" w:color="auto" w:fill="auto"/>
            <w:vAlign w:val="center"/>
          </w:tcPr>
          <w:p w14:paraId="10EE5EDC" w14:textId="76FF3898" w:rsidR="009C0CF4" w:rsidRPr="00166052" w:rsidRDefault="009C0CF4" w:rsidP="009C0CF4">
            <w:pPr>
              <w:jc w:val="center"/>
              <w:rPr>
                <w:rFonts w:cstheme="minorHAnsi"/>
                <w:sz w:val="18"/>
                <w:szCs w:val="18"/>
              </w:rPr>
            </w:pPr>
            <w:r>
              <w:rPr>
                <w:rFonts w:cstheme="minorHAnsi"/>
                <w:sz w:val="18"/>
                <w:szCs w:val="18"/>
              </w:rPr>
              <w:t>15</w:t>
            </w:r>
          </w:p>
        </w:tc>
        <w:tc>
          <w:tcPr>
            <w:tcW w:w="3260" w:type="dxa"/>
            <w:vAlign w:val="center"/>
          </w:tcPr>
          <w:p w14:paraId="1DAE91FA" w14:textId="77777777" w:rsidR="009C0CF4" w:rsidRPr="00166052" w:rsidRDefault="009C0CF4" w:rsidP="009C0CF4">
            <w:pPr>
              <w:rPr>
                <w:rFonts w:cstheme="minorHAnsi"/>
                <w:sz w:val="18"/>
                <w:szCs w:val="18"/>
              </w:rPr>
            </w:pPr>
            <w:r w:rsidRPr="00166052">
              <w:rPr>
                <w:rFonts w:cstheme="minorHAnsi"/>
                <w:sz w:val="18"/>
                <w:szCs w:val="18"/>
              </w:rPr>
              <w:t>Guidance and recommended risk control measures will be sourced directly from the GOV.UK website wherever possible.</w:t>
            </w:r>
          </w:p>
          <w:p w14:paraId="4D22F4D1" w14:textId="77777777" w:rsidR="009C0CF4" w:rsidRPr="00166052" w:rsidRDefault="009C0CF4" w:rsidP="009C0CF4">
            <w:pPr>
              <w:rPr>
                <w:rFonts w:cstheme="minorHAnsi"/>
                <w:sz w:val="18"/>
                <w:szCs w:val="18"/>
              </w:rPr>
            </w:pPr>
          </w:p>
          <w:p w14:paraId="5116DD53" w14:textId="77777777" w:rsidR="009C0CF4" w:rsidRPr="00166052" w:rsidRDefault="009C0CF4" w:rsidP="009C0CF4">
            <w:pPr>
              <w:rPr>
                <w:rFonts w:cstheme="minorHAnsi"/>
                <w:sz w:val="18"/>
                <w:szCs w:val="18"/>
              </w:rPr>
            </w:pPr>
            <w:r w:rsidRPr="00166052">
              <w:rPr>
                <w:rFonts w:cstheme="minorHAnsi"/>
                <w:sz w:val="18"/>
                <w:szCs w:val="18"/>
              </w:rPr>
              <w:t>Control measures will be revised and updated daily at 2pm when the latest government guidance is released.</w:t>
            </w:r>
          </w:p>
          <w:p w14:paraId="7535AC77" w14:textId="77777777" w:rsidR="009C0CF4" w:rsidRPr="00166052" w:rsidRDefault="009C0CF4" w:rsidP="009C0CF4">
            <w:pPr>
              <w:rPr>
                <w:rFonts w:cstheme="minorHAnsi"/>
                <w:sz w:val="18"/>
                <w:szCs w:val="18"/>
              </w:rPr>
            </w:pPr>
          </w:p>
          <w:p w14:paraId="27263FFA" w14:textId="77777777" w:rsidR="009C0CF4" w:rsidRPr="00166052" w:rsidRDefault="006F2B56" w:rsidP="009C0CF4">
            <w:pPr>
              <w:rPr>
                <w:rFonts w:cstheme="minorHAnsi"/>
                <w:color w:val="0000FF"/>
                <w:sz w:val="18"/>
                <w:szCs w:val="18"/>
                <w:u w:val="single"/>
              </w:rPr>
            </w:pPr>
            <w:hyperlink r:id="rId21" w:history="1">
              <w:r w:rsidR="009C0CF4" w:rsidRPr="00166052">
                <w:rPr>
                  <w:rFonts w:cstheme="minorHAnsi"/>
                  <w:color w:val="0000FF"/>
                  <w:sz w:val="18"/>
                  <w:szCs w:val="18"/>
                  <w:u w:val="single"/>
                </w:rPr>
                <w:t>https://www.nhs.uk/conditions/coronavirus-covid-19/</w:t>
              </w:r>
            </w:hyperlink>
          </w:p>
          <w:p w14:paraId="01711F48" w14:textId="77777777" w:rsidR="009C0CF4" w:rsidRPr="00166052" w:rsidRDefault="009C0CF4" w:rsidP="009C0CF4">
            <w:pPr>
              <w:rPr>
                <w:rFonts w:cstheme="minorHAnsi"/>
                <w:sz w:val="18"/>
                <w:szCs w:val="18"/>
              </w:rPr>
            </w:pPr>
          </w:p>
          <w:p w14:paraId="23B9E987" w14:textId="6BC9CF3E" w:rsidR="009C0CF4" w:rsidRPr="00166052" w:rsidRDefault="006F2B56" w:rsidP="009C0CF4">
            <w:pPr>
              <w:rPr>
                <w:rFonts w:cstheme="minorHAnsi"/>
                <w:sz w:val="18"/>
                <w:szCs w:val="18"/>
              </w:rPr>
            </w:pPr>
            <w:hyperlink r:id="rId22" w:history="1">
              <w:r w:rsidR="009C0CF4" w:rsidRPr="00166052">
                <w:rPr>
                  <w:rStyle w:val="Hyperlink"/>
                  <w:rFonts w:cstheme="minorHAnsi"/>
                  <w:sz w:val="18"/>
                  <w:szCs w:val="18"/>
                </w:rPr>
                <w:t>https://www.gov.uk/government/publications/coronavirus-covid-19-implementing-protective-measures-in-education-and-childcare-settings/coronavirus-covid-19-implementing-protective-measures-in-education-and-childcare-settings</w:t>
              </w:r>
            </w:hyperlink>
          </w:p>
        </w:tc>
      </w:tr>
      <w:tr w:rsidR="009C0CF4" w:rsidRPr="002A1FA5" w14:paraId="17B49AB6" w14:textId="77777777" w:rsidTr="004A5258">
        <w:trPr>
          <w:trHeight w:val="698"/>
        </w:trPr>
        <w:tc>
          <w:tcPr>
            <w:tcW w:w="1413" w:type="dxa"/>
            <w:vAlign w:val="center"/>
          </w:tcPr>
          <w:p w14:paraId="36F86E32" w14:textId="34D19100" w:rsidR="009C0CF4" w:rsidRPr="00166052" w:rsidRDefault="009C0CF4" w:rsidP="009C0CF4">
            <w:pPr>
              <w:rPr>
                <w:rFonts w:cstheme="minorHAnsi"/>
                <w:sz w:val="18"/>
                <w:szCs w:val="18"/>
              </w:rPr>
            </w:pPr>
            <w:r w:rsidRPr="0015755C">
              <w:rPr>
                <w:rFonts w:cstheme="minorHAnsi"/>
                <w:sz w:val="18"/>
                <w:szCs w:val="18"/>
              </w:rPr>
              <w:t>Working in the school</w:t>
            </w:r>
          </w:p>
        </w:tc>
        <w:tc>
          <w:tcPr>
            <w:tcW w:w="1276" w:type="dxa"/>
            <w:vAlign w:val="center"/>
          </w:tcPr>
          <w:p w14:paraId="1ACE6BD0" w14:textId="77777777" w:rsidR="009C0CF4" w:rsidRPr="00166052" w:rsidRDefault="009C0CF4" w:rsidP="009C0CF4">
            <w:pPr>
              <w:rPr>
                <w:rFonts w:eastAsia="Calibri" w:cstheme="minorHAnsi"/>
                <w:sz w:val="18"/>
                <w:szCs w:val="18"/>
              </w:rPr>
            </w:pPr>
            <w:r w:rsidRPr="00166052">
              <w:rPr>
                <w:rFonts w:eastAsia="Calibri" w:cstheme="minorHAnsi"/>
                <w:sz w:val="18"/>
                <w:szCs w:val="18"/>
              </w:rPr>
              <w:t>Welfare</w:t>
            </w:r>
          </w:p>
          <w:p w14:paraId="7C0AD291" w14:textId="77777777" w:rsidR="009C0CF4" w:rsidRPr="00166052" w:rsidRDefault="009C0CF4" w:rsidP="009C0CF4">
            <w:pPr>
              <w:rPr>
                <w:rFonts w:eastAsia="Calibri" w:cstheme="minorHAnsi"/>
                <w:sz w:val="18"/>
                <w:szCs w:val="18"/>
              </w:rPr>
            </w:pPr>
          </w:p>
          <w:p w14:paraId="463CF3DF" w14:textId="77777777" w:rsidR="009C0CF4" w:rsidRPr="00166052" w:rsidRDefault="009C0CF4" w:rsidP="009C0CF4">
            <w:pPr>
              <w:rPr>
                <w:rFonts w:eastAsia="Calibri" w:cstheme="minorHAnsi"/>
                <w:sz w:val="18"/>
                <w:szCs w:val="18"/>
              </w:rPr>
            </w:pPr>
            <w:r w:rsidRPr="00166052">
              <w:rPr>
                <w:rFonts w:eastAsia="Calibri" w:cstheme="minorHAnsi"/>
                <w:sz w:val="18"/>
                <w:szCs w:val="18"/>
              </w:rPr>
              <w:t>Hand-contact points</w:t>
            </w:r>
          </w:p>
          <w:p w14:paraId="2B647AC5" w14:textId="77777777" w:rsidR="009C0CF4" w:rsidRPr="00166052" w:rsidRDefault="009C0CF4" w:rsidP="009C0CF4">
            <w:pPr>
              <w:autoSpaceDE w:val="0"/>
              <w:autoSpaceDN w:val="0"/>
              <w:adjustRightInd w:val="0"/>
              <w:rPr>
                <w:rFonts w:eastAsia="Calibri" w:cstheme="minorHAnsi"/>
                <w:sz w:val="18"/>
                <w:szCs w:val="18"/>
              </w:rPr>
            </w:pPr>
          </w:p>
          <w:p w14:paraId="73A85172" w14:textId="48C6995A" w:rsidR="009C0CF4" w:rsidRPr="00166052" w:rsidRDefault="009C0CF4" w:rsidP="009C0CF4">
            <w:pPr>
              <w:rPr>
                <w:rFonts w:cstheme="minorHAnsi"/>
                <w:sz w:val="18"/>
                <w:szCs w:val="18"/>
              </w:rPr>
            </w:pPr>
            <w:r w:rsidRPr="00166052">
              <w:rPr>
                <w:rFonts w:eastAsia="Calibri" w:cstheme="minorHAnsi"/>
                <w:sz w:val="18"/>
                <w:szCs w:val="18"/>
              </w:rPr>
              <w:t>Poor hygiene and welfare conditions leading to staff discomfort or illness</w:t>
            </w:r>
          </w:p>
        </w:tc>
        <w:tc>
          <w:tcPr>
            <w:tcW w:w="1134" w:type="dxa"/>
            <w:vAlign w:val="center"/>
          </w:tcPr>
          <w:p w14:paraId="05F5FDF8" w14:textId="77777777" w:rsidR="009C0CF4" w:rsidRPr="00166052" w:rsidRDefault="009C0CF4" w:rsidP="009C0CF4">
            <w:pPr>
              <w:rPr>
                <w:rFonts w:eastAsia="Calibri" w:cstheme="minorHAnsi"/>
                <w:sz w:val="18"/>
                <w:szCs w:val="18"/>
              </w:rPr>
            </w:pPr>
            <w:r w:rsidRPr="00166052">
              <w:rPr>
                <w:rFonts w:eastAsia="Calibri" w:cstheme="minorHAnsi"/>
                <w:sz w:val="18"/>
                <w:szCs w:val="18"/>
              </w:rPr>
              <w:t>Staff</w:t>
            </w:r>
          </w:p>
          <w:p w14:paraId="491CD8A1" w14:textId="77777777" w:rsidR="009C0CF4" w:rsidRPr="00166052" w:rsidRDefault="009C0CF4" w:rsidP="009C0CF4">
            <w:pPr>
              <w:rPr>
                <w:rFonts w:cstheme="minorHAnsi"/>
                <w:sz w:val="18"/>
                <w:szCs w:val="18"/>
              </w:rPr>
            </w:pPr>
            <w:r w:rsidRPr="00166052">
              <w:rPr>
                <w:rFonts w:cstheme="minorHAnsi"/>
                <w:sz w:val="18"/>
                <w:szCs w:val="18"/>
              </w:rPr>
              <w:t>Visitors</w:t>
            </w:r>
          </w:p>
          <w:p w14:paraId="72AF618A" w14:textId="77777777" w:rsidR="009C0CF4" w:rsidRPr="00166052" w:rsidRDefault="009C0CF4" w:rsidP="009C0CF4">
            <w:pPr>
              <w:rPr>
                <w:rFonts w:cstheme="minorHAnsi"/>
                <w:sz w:val="18"/>
                <w:szCs w:val="18"/>
              </w:rPr>
            </w:pPr>
            <w:r w:rsidRPr="00166052">
              <w:rPr>
                <w:rFonts w:cstheme="minorHAnsi"/>
                <w:sz w:val="18"/>
                <w:szCs w:val="18"/>
              </w:rPr>
              <w:t>Delivery drivers</w:t>
            </w:r>
          </w:p>
          <w:p w14:paraId="2FB96429" w14:textId="77777777" w:rsidR="009C0CF4" w:rsidRDefault="009C0CF4" w:rsidP="009C0CF4">
            <w:pPr>
              <w:rPr>
                <w:rFonts w:cstheme="minorHAnsi"/>
                <w:sz w:val="18"/>
                <w:szCs w:val="18"/>
              </w:rPr>
            </w:pPr>
            <w:r w:rsidRPr="00166052">
              <w:rPr>
                <w:rFonts w:cstheme="minorHAnsi"/>
                <w:sz w:val="18"/>
                <w:szCs w:val="18"/>
              </w:rPr>
              <w:t xml:space="preserve">Pupils </w:t>
            </w:r>
          </w:p>
          <w:p w14:paraId="1B498817" w14:textId="7644573A" w:rsidR="009C0CF4" w:rsidRPr="00166052" w:rsidRDefault="009C0CF4" w:rsidP="009C0CF4">
            <w:pPr>
              <w:rPr>
                <w:rFonts w:cstheme="minorHAnsi"/>
                <w:sz w:val="18"/>
                <w:szCs w:val="18"/>
              </w:rPr>
            </w:pPr>
            <w:r>
              <w:rPr>
                <w:rFonts w:cstheme="minorHAnsi"/>
                <w:sz w:val="18"/>
                <w:szCs w:val="18"/>
              </w:rPr>
              <w:t>Volunteers</w:t>
            </w:r>
          </w:p>
        </w:tc>
        <w:tc>
          <w:tcPr>
            <w:tcW w:w="708" w:type="dxa"/>
            <w:vAlign w:val="center"/>
          </w:tcPr>
          <w:p w14:paraId="6EF68FA0" w14:textId="7B909683" w:rsidR="009C0CF4" w:rsidRPr="00C048CA" w:rsidRDefault="009C0CF4" w:rsidP="009C0CF4">
            <w:pPr>
              <w:jc w:val="center"/>
              <w:rPr>
                <w:rFonts w:cstheme="minorHAnsi"/>
                <w:szCs w:val="18"/>
              </w:rPr>
            </w:pPr>
            <w:r w:rsidRPr="00C048CA">
              <w:rPr>
                <w:rFonts w:cstheme="minorHAnsi"/>
                <w:szCs w:val="18"/>
              </w:rPr>
              <w:t>5</w:t>
            </w:r>
          </w:p>
        </w:tc>
        <w:tc>
          <w:tcPr>
            <w:tcW w:w="709" w:type="dxa"/>
            <w:vAlign w:val="center"/>
          </w:tcPr>
          <w:p w14:paraId="03F0F2F3" w14:textId="74EB2974" w:rsidR="009C0CF4" w:rsidRPr="00C048CA" w:rsidRDefault="009C0CF4" w:rsidP="009C0CF4">
            <w:pPr>
              <w:jc w:val="center"/>
              <w:rPr>
                <w:rFonts w:cstheme="minorHAnsi"/>
                <w:szCs w:val="18"/>
              </w:rPr>
            </w:pPr>
            <w:r w:rsidRPr="00C048CA">
              <w:rPr>
                <w:rFonts w:cstheme="minorHAnsi"/>
                <w:szCs w:val="18"/>
              </w:rPr>
              <w:t>5</w:t>
            </w:r>
          </w:p>
        </w:tc>
        <w:tc>
          <w:tcPr>
            <w:tcW w:w="709" w:type="dxa"/>
            <w:shd w:val="clear" w:color="auto" w:fill="FF0000"/>
            <w:vAlign w:val="center"/>
          </w:tcPr>
          <w:p w14:paraId="4DA517A3" w14:textId="79D9BE3A" w:rsidR="009C0CF4" w:rsidRPr="00C048CA" w:rsidRDefault="009C0CF4" w:rsidP="009C0CF4">
            <w:pPr>
              <w:jc w:val="center"/>
              <w:rPr>
                <w:rFonts w:cstheme="minorHAnsi"/>
                <w:szCs w:val="18"/>
              </w:rPr>
            </w:pPr>
            <w:r w:rsidRPr="00C048CA">
              <w:rPr>
                <w:rFonts w:cstheme="minorHAnsi"/>
                <w:szCs w:val="18"/>
              </w:rPr>
              <w:t>25</w:t>
            </w:r>
          </w:p>
        </w:tc>
        <w:tc>
          <w:tcPr>
            <w:tcW w:w="4111" w:type="dxa"/>
            <w:vAlign w:val="center"/>
          </w:tcPr>
          <w:p w14:paraId="47B16A6B" w14:textId="77777777" w:rsidR="009C0CF4" w:rsidRPr="00674598" w:rsidRDefault="009C0CF4" w:rsidP="009C0CF4">
            <w:pPr>
              <w:rPr>
                <w:rFonts w:cstheme="minorHAnsi"/>
                <w:sz w:val="18"/>
                <w:szCs w:val="18"/>
              </w:rPr>
            </w:pPr>
            <w:r w:rsidRPr="00674598">
              <w:rPr>
                <w:rFonts w:cstheme="minorHAnsi"/>
                <w:sz w:val="18"/>
                <w:szCs w:val="18"/>
              </w:rPr>
              <w:t>Toilets to have a regular supply of hot and cold water complete with soap and towels.</w:t>
            </w:r>
          </w:p>
          <w:p w14:paraId="5370E2A5" w14:textId="77777777" w:rsidR="009C0CF4" w:rsidRDefault="009C0CF4" w:rsidP="009C0CF4">
            <w:pPr>
              <w:rPr>
                <w:rFonts w:cstheme="minorHAnsi"/>
                <w:sz w:val="18"/>
                <w:szCs w:val="18"/>
              </w:rPr>
            </w:pPr>
          </w:p>
          <w:p w14:paraId="7C4C574B" w14:textId="0CD49BFD" w:rsidR="009C0CF4" w:rsidRPr="00674598" w:rsidRDefault="009C0CF4" w:rsidP="009C0CF4">
            <w:pPr>
              <w:rPr>
                <w:rFonts w:cstheme="minorHAnsi"/>
                <w:sz w:val="18"/>
                <w:szCs w:val="18"/>
              </w:rPr>
            </w:pPr>
            <w:r w:rsidRPr="00674598">
              <w:rPr>
                <w:rFonts w:cstheme="minorHAnsi"/>
                <w:sz w:val="18"/>
                <w:szCs w:val="18"/>
              </w:rPr>
              <w:t>Hand sanitiser available (where required).</w:t>
            </w:r>
          </w:p>
          <w:p w14:paraId="67F6B869" w14:textId="77777777" w:rsidR="009C0CF4" w:rsidRDefault="009C0CF4" w:rsidP="009C0CF4">
            <w:pPr>
              <w:rPr>
                <w:rFonts w:cstheme="minorHAnsi"/>
                <w:sz w:val="18"/>
                <w:szCs w:val="18"/>
              </w:rPr>
            </w:pPr>
          </w:p>
          <w:p w14:paraId="17BDE2F1" w14:textId="44D2D9B4" w:rsidR="009C0CF4" w:rsidRPr="00674598" w:rsidRDefault="009C0CF4" w:rsidP="009C0CF4">
            <w:pPr>
              <w:rPr>
                <w:rFonts w:cstheme="minorHAnsi"/>
                <w:sz w:val="18"/>
                <w:szCs w:val="18"/>
              </w:rPr>
            </w:pPr>
            <w:r w:rsidRPr="00674598">
              <w:rPr>
                <w:rFonts w:cstheme="minorHAnsi"/>
                <w:sz w:val="18"/>
                <w:szCs w:val="18"/>
              </w:rPr>
              <w:t>Kitchen area to have a safe supply of mains cold water.</w:t>
            </w:r>
          </w:p>
          <w:p w14:paraId="6B710501" w14:textId="77777777" w:rsidR="009C0CF4" w:rsidRDefault="009C0CF4" w:rsidP="009C0CF4">
            <w:pPr>
              <w:rPr>
                <w:rFonts w:cstheme="minorHAnsi"/>
                <w:sz w:val="18"/>
                <w:szCs w:val="18"/>
              </w:rPr>
            </w:pPr>
          </w:p>
          <w:p w14:paraId="6AB7F36B" w14:textId="030ED794" w:rsidR="009C0CF4" w:rsidRPr="00674598" w:rsidRDefault="009C0CF4" w:rsidP="009C0CF4">
            <w:pPr>
              <w:rPr>
                <w:rFonts w:cstheme="minorHAnsi"/>
                <w:sz w:val="18"/>
                <w:szCs w:val="18"/>
              </w:rPr>
            </w:pPr>
            <w:r w:rsidRPr="00674598">
              <w:rPr>
                <w:rFonts w:cstheme="minorHAnsi"/>
                <w:sz w:val="18"/>
                <w:szCs w:val="18"/>
              </w:rPr>
              <w:t>Hand-contact points cleaned daily/where practicable.</w:t>
            </w:r>
          </w:p>
          <w:p w14:paraId="35D844C6" w14:textId="77777777" w:rsidR="009C0CF4" w:rsidRDefault="009C0CF4" w:rsidP="009C0CF4">
            <w:pPr>
              <w:rPr>
                <w:rFonts w:cstheme="minorHAnsi"/>
                <w:sz w:val="18"/>
                <w:szCs w:val="18"/>
              </w:rPr>
            </w:pPr>
          </w:p>
          <w:p w14:paraId="2E022EBB" w14:textId="1E6222A8" w:rsidR="009C0CF4" w:rsidRPr="00674598" w:rsidRDefault="009C0CF4" w:rsidP="009C0CF4">
            <w:pPr>
              <w:rPr>
                <w:rFonts w:cstheme="minorHAnsi"/>
                <w:sz w:val="18"/>
                <w:szCs w:val="18"/>
              </w:rPr>
            </w:pPr>
            <w:r w:rsidRPr="00674598">
              <w:rPr>
                <w:rFonts w:cstheme="minorHAnsi"/>
                <w:sz w:val="18"/>
                <w:szCs w:val="18"/>
              </w:rPr>
              <w:t>Toilets and kitchen area to be regularly cleaned.</w:t>
            </w:r>
          </w:p>
          <w:p w14:paraId="5188AD5E" w14:textId="24C79420" w:rsidR="009C0CF4" w:rsidRPr="00166052" w:rsidRDefault="009C0CF4" w:rsidP="009C0CF4">
            <w:pPr>
              <w:rPr>
                <w:rFonts w:cstheme="minorHAnsi"/>
                <w:sz w:val="18"/>
                <w:szCs w:val="18"/>
              </w:rPr>
            </w:pPr>
            <w:r w:rsidRPr="00166052">
              <w:rPr>
                <w:rFonts w:cstheme="minorHAnsi"/>
                <w:sz w:val="18"/>
                <w:szCs w:val="18"/>
              </w:rPr>
              <w:t>Teaching staff to implement controls to prevent overcrowding and ensure two-metre social distancing.</w:t>
            </w:r>
          </w:p>
        </w:tc>
        <w:tc>
          <w:tcPr>
            <w:tcW w:w="708" w:type="dxa"/>
            <w:vAlign w:val="center"/>
          </w:tcPr>
          <w:p w14:paraId="036FD13C" w14:textId="69457B43" w:rsidR="009C0CF4" w:rsidRPr="00166052" w:rsidRDefault="00C62DB7" w:rsidP="009C0CF4">
            <w:pPr>
              <w:jc w:val="center"/>
              <w:rPr>
                <w:rFonts w:cstheme="minorHAnsi"/>
                <w:sz w:val="18"/>
                <w:szCs w:val="18"/>
              </w:rPr>
            </w:pPr>
            <w:r>
              <w:rPr>
                <w:rFonts w:cstheme="minorHAnsi"/>
                <w:sz w:val="18"/>
                <w:szCs w:val="18"/>
              </w:rPr>
              <w:t>3</w:t>
            </w:r>
          </w:p>
        </w:tc>
        <w:tc>
          <w:tcPr>
            <w:tcW w:w="709" w:type="dxa"/>
            <w:vAlign w:val="center"/>
          </w:tcPr>
          <w:p w14:paraId="73BA955A" w14:textId="65558FE5" w:rsidR="009C0CF4" w:rsidRPr="00166052" w:rsidRDefault="009C0CF4" w:rsidP="009C0CF4">
            <w:pPr>
              <w:jc w:val="center"/>
              <w:rPr>
                <w:rFonts w:cstheme="minorHAnsi"/>
                <w:sz w:val="18"/>
                <w:szCs w:val="18"/>
              </w:rPr>
            </w:pPr>
            <w:r w:rsidRPr="00674598">
              <w:rPr>
                <w:rFonts w:cstheme="minorHAnsi"/>
                <w:szCs w:val="18"/>
              </w:rPr>
              <w:t>5</w:t>
            </w:r>
          </w:p>
        </w:tc>
        <w:tc>
          <w:tcPr>
            <w:tcW w:w="709" w:type="dxa"/>
            <w:shd w:val="clear" w:color="auto" w:fill="auto"/>
            <w:vAlign w:val="center"/>
          </w:tcPr>
          <w:p w14:paraId="5800A47D" w14:textId="141CD4E8" w:rsidR="009C0CF4" w:rsidRPr="00166052" w:rsidRDefault="009C0CF4" w:rsidP="009C0CF4">
            <w:pPr>
              <w:jc w:val="center"/>
              <w:rPr>
                <w:rFonts w:cstheme="minorHAnsi"/>
                <w:sz w:val="18"/>
                <w:szCs w:val="18"/>
              </w:rPr>
            </w:pPr>
            <w:r>
              <w:rPr>
                <w:rFonts w:cstheme="minorHAnsi"/>
                <w:sz w:val="18"/>
                <w:szCs w:val="18"/>
              </w:rPr>
              <w:t>1</w:t>
            </w:r>
            <w:r w:rsidR="00C62DB7">
              <w:rPr>
                <w:rFonts w:cstheme="minorHAnsi"/>
                <w:sz w:val="18"/>
                <w:szCs w:val="18"/>
              </w:rPr>
              <w:t>5</w:t>
            </w:r>
          </w:p>
        </w:tc>
        <w:tc>
          <w:tcPr>
            <w:tcW w:w="3260" w:type="dxa"/>
            <w:vAlign w:val="center"/>
          </w:tcPr>
          <w:p w14:paraId="2BB346EC" w14:textId="0AF3DBB4" w:rsidR="009C0CF4" w:rsidRPr="00166052" w:rsidRDefault="009C0CF4" w:rsidP="009C0CF4">
            <w:pPr>
              <w:rPr>
                <w:rFonts w:cstheme="minorHAnsi"/>
                <w:sz w:val="18"/>
                <w:szCs w:val="18"/>
              </w:rPr>
            </w:pPr>
          </w:p>
        </w:tc>
      </w:tr>
      <w:tr w:rsidR="00381AD2" w:rsidRPr="002A1FA5" w14:paraId="6AE56689" w14:textId="77777777" w:rsidTr="004A5258">
        <w:trPr>
          <w:trHeight w:val="698"/>
        </w:trPr>
        <w:tc>
          <w:tcPr>
            <w:tcW w:w="1413" w:type="dxa"/>
            <w:vAlign w:val="center"/>
          </w:tcPr>
          <w:p w14:paraId="0D1A1E60" w14:textId="6E8664AF" w:rsidR="00381AD2" w:rsidRPr="00166052" w:rsidRDefault="00381AD2" w:rsidP="00381AD2">
            <w:pPr>
              <w:rPr>
                <w:rFonts w:cstheme="minorHAnsi"/>
                <w:sz w:val="18"/>
                <w:szCs w:val="18"/>
              </w:rPr>
            </w:pPr>
            <w:r w:rsidRPr="0015755C">
              <w:rPr>
                <w:rFonts w:cstheme="minorHAnsi"/>
                <w:sz w:val="18"/>
                <w:szCs w:val="18"/>
              </w:rPr>
              <w:lastRenderedPageBreak/>
              <w:t>Working in the school</w:t>
            </w:r>
          </w:p>
        </w:tc>
        <w:tc>
          <w:tcPr>
            <w:tcW w:w="1276" w:type="dxa"/>
            <w:vAlign w:val="center"/>
          </w:tcPr>
          <w:p w14:paraId="3E0C1228" w14:textId="608423D4" w:rsidR="00381AD2" w:rsidRPr="00166052" w:rsidRDefault="00381AD2" w:rsidP="00381AD2">
            <w:pPr>
              <w:rPr>
                <w:rFonts w:cstheme="minorHAnsi"/>
                <w:sz w:val="18"/>
                <w:szCs w:val="18"/>
              </w:rPr>
            </w:pPr>
            <w:r w:rsidRPr="00166052">
              <w:rPr>
                <w:rFonts w:cstheme="minorHAnsi"/>
                <w:sz w:val="18"/>
                <w:szCs w:val="18"/>
              </w:rPr>
              <w:t>Infection control</w:t>
            </w:r>
            <w:r>
              <w:rPr>
                <w:rFonts w:cstheme="minorHAnsi"/>
                <w:sz w:val="18"/>
                <w:szCs w:val="18"/>
              </w:rPr>
              <w:t xml:space="preserve"> including face coverings</w:t>
            </w:r>
          </w:p>
        </w:tc>
        <w:tc>
          <w:tcPr>
            <w:tcW w:w="1134" w:type="dxa"/>
            <w:vAlign w:val="center"/>
          </w:tcPr>
          <w:p w14:paraId="6D67A98F" w14:textId="77777777" w:rsidR="00381AD2" w:rsidRPr="00166052" w:rsidRDefault="00381AD2" w:rsidP="00381AD2">
            <w:pPr>
              <w:rPr>
                <w:rFonts w:eastAsia="Calibri" w:cstheme="minorHAnsi"/>
                <w:sz w:val="18"/>
                <w:szCs w:val="18"/>
              </w:rPr>
            </w:pPr>
            <w:r w:rsidRPr="00166052">
              <w:rPr>
                <w:rFonts w:eastAsia="Calibri" w:cstheme="minorHAnsi"/>
                <w:sz w:val="18"/>
                <w:szCs w:val="18"/>
              </w:rPr>
              <w:t>Staff</w:t>
            </w:r>
          </w:p>
          <w:p w14:paraId="3CE0D267" w14:textId="77777777" w:rsidR="00381AD2" w:rsidRPr="00166052" w:rsidRDefault="00381AD2" w:rsidP="00381AD2">
            <w:pPr>
              <w:rPr>
                <w:rFonts w:cstheme="minorHAnsi"/>
                <w:sz w:val="18"/>
                <w:szCs w:val="18"/>
              </w:rPr>
            </w:pPr>
            <w:r w:rsidRPr="00166052">
              <w:rPr>
                <w:rFonts w:cstheme="minorHAnsi"/>
                <w:sz w:val="18"/>
                <w:szCs w:val="18"/>
              </w:rPr>
              <w:t>Visitors</w:t>
            </w:r>
          </w:p>
          <w:p w14:paraId="17F49236" w14:textId="77777777" w:rsidR="00381AD2" w:rsidRPr="00166052" w:rsidRDefault="00381AD2" w:rsidP="00381AD2">
            <w:pPr>
              <w:rPr>
                <w:rFonts w:cstheme="minorHAnsi"/>
                <w:sz w:val="18"/>
                <w:szCs w:val="18"/>
              </w:rPr>
            </w:pPr>
            <w:r w:rsidRPr="00166052">
              <w:rPr>
                <w:rFonts w:cstheme="minorHAnsi"/>
                <w:sz w:val="18"/>
                <w:szCs w:val="18"/>
              </w:rPr>
              <w:t>Delivery drivers</w:t>
            </w:r>
          </w:p>
          <w:p w14:paraId="09257688" w14:textId="77777777" w:rsidR="00381AD2" w:rsidRDefault="00381AD2" w:rsidP="00381AD2">
            <w:pPr>
              <w:rPr>
                <w:rFonts w:cstheme="minorHAnsi"/>
                <w:sz w:val="18"/>
                <w:szCs w:val="18"/>
              </w:rPr>
            </w:pPr>
            <w:r w:rsidRPr="00166052">
              <w:rPr>
                <w:rFonts w:cstheme="minorHAnsi"/>
                <w:sz w:val="18"/>
                <w:szCs w:val="18"/>
              </w:rPr>
              <w:t>Pupils</w:t>
            </w:r>
          </w:p>
          <w:p w14:paraId="702154BB" w14:textId="7D40F593" w:rsidR="00381AD2" w:rsidRPr="00166052" w:rsidRDefault="00381AD2" w:rsidP="00381AD2">
            <w:pPr>
              <w:rPr>
                <w:rFonts w:eastAsia="Calibri" w:cstheme="minorHAnsi"/>
                <w:sz w:val="18"/>
                <w:szCs w:val="18"/>
              </w:rPr>
            </w:pPr>
            <w:r>
              <w:rPr>
                <w:rFonts w:cstheme="minorHAnsi"/>
                <w:sz w:val="18"/>
                <w:szCs w:val="18"/>
              </w:rPr>
              <w:t>Volunteers</w:t>
            </w:r>
          </w:p>
        </w:tc>
        <w:tc>
          <w:tcPr>
            <w:tcW w:w="708" w:type="dxa"/>
            <w:vAlign w:val="center"/>
          </w:tcPr>
          <w:p w14:paraId="49BC7FB8" w14:textId="2E9CA090" w:rsidR="00381AD2" w:rsidRPr="00674598" w:rsidRDefault="00381AD2" w:rsidP="00381AD2">
            <w:pPr>
              <w:jc w:val="center"/>
              <w:rPr>
                <w:rFonts w:cstheme="minorHAnsi"/>
              </w:rPr>
            </w:pPr>
            <w:r w:rsidRPr="00674598">
              <w:rPr>
                <w:rFonts w:cstheme="minorHAnsi"/>
              </w:rPr>
              <w:t>5</w:t>
            </w:r>
          </w:p>
        </w:tc>
        <w:tc>
          <w:tcPr>
            <w:tcW w:w="709" w:type="dxa"/>
            <w:vAlign w:val="center"/>
          </w:tcPr>
          <w:p w14:paraId="5F7CA45D" w14:textId="49C892DF" w:rsidR="00381AD2" w:rsidRPr="00674598" w:rsidRDefault="00381AD2" w:rsidP="00381AD2">
            <w:pPr>
              <w:jc w:val="center"/>
              <w:rPr>
                <w:rFonts w:cstheme="minorHAnsi"/>
              </w:rPr>
            </w:pPr>
            <w:r w:rsidRPr="00674598">
              <w:rPr>
                <w:rFonts w:cstheme="minorHAnsi"/>
              </w:rPr>
              <w:t>5</w:t>
            </w:r>
          </w:p>
        </w:tc>
        <w:tc>
          <w:tcPr>
            <w:tcW w:w="709" w:type="dxa"/>
            <w:shd w:val="clear" w:color="auto" w:fill="FF0000"/>
            <w:vAlign w:val="center"/>
          </w:tcPr>
          <w:p w14:paraId="4BBA5A8D" w14:textId="2EB757B2" w:rsidR="00381AD2" w:rsidRPr="00674598" w:rsidRDefault="00381AD2" w:rsidP="00381AD2">
            <w:pPr>
              <w:jc w:val="center"/>
              <w:rPr>
                <w:rFonts w:cstheme="minorHAnsi"/>
              </w:rPr>
            </w:pPr>
            <w:r w:rsidRPr="00674598">
              <w:rPr>
                <w:rFonts w:cstheme="minorHAnsi"/>
              </w:rPr>
              <w:t>25</w:t>
            </w:r>
          </w:p>
        </w:tc>
        <w:tc>
          <w:tcPr>
            <w:tcW w:w="4111" w:type="dxa"/>
            <w:vAlign w:val="center"/>
          </w:tcPr>
          <w:p w14:paraId="178A6173" w14:textId="25803B56" w:rsidR="00381AD2" w:rsidRDefault="00381AD2" w:rsidP="00381AD2">
            <w:pPr>
              <w:rPr>
                <w:rFonts w:cstheme="minorHAnsi"/>
                <w:sz w:val="18"/>
                <w:szCs w:val="18"/>
              </w:rPr>
            </w:pPr>
            <w:r w:rsidRPr="00674598">
              <w:rPr>
                <w:rFonts w:cstheme="minorHAnsi"/>
                <w:sz w:val="18"/>
                <w:szCs w:val="18"/>
              </w:rPr>
              <w:t>Refer to policy and ensure all staff are aware of its contents and new protocols.</w:t>
            </w:r>
            <w:r w:rsidR="009C0CF4">
              <w:rPr>
                <w:rFonts w:cstheme="minorHAnsi"/>
                <w:sz w:val="18"/>
                <w:szCs w:val="18"/>
              </w:rPr>
              <w:t xml:space="preserve"> </w:t>
            </w:r>
            <w:r w:rsidR="00104E54">
              <w:rPr>
                <w:rFonts w:cstheme="minorHAnsi"/>
                <w:sz w:val="18"/>
                <w:szCs w:val="18"/>
                <w:highlight w:val="yellow"/>
              </w:rPr>
              <w:t>Regular updates</w:t>
            </w:r>
            <w:r w:rsidR="009C0CF4" w:rsidRPr="00CD08FA">
              <w:rPr>
                <w:rFonts w:cstheme="minorHAnsi"/>
                <w:sz w:val="18"/>
                <w:szCs w:val="18"/>
                <w:highlight w:val="yellow"/>
              </w:rPr>
              <w:t xml:space="preserve"> held with all staff to ensure familiar with new protocols.</w:t>
            </w:r>
            <w:r w:rsidR="00104E54">
              <w:rPr>
                <w:rFonts w:cstheme="minorHAnsi"/>
                <w:sz w:val="18"/>
                <w:szCs w:val="18"/>
              </w:rPr>
              <w:t xml:space="preserve"> </w:t>
            </w:r>
            <w:r w:rsidR="00104E54" w:rsidRPr="00104E54">
              <w:rPr>
                <w:rFonts w:cstheme="minorHAnsi"/>
                <w:sz w:val="18"/>
                <w:szCs w:val="18"/>
                <w:highlight w:val="yellow"/>
              </w:rPr>
              <w:t>Reminders in daily briefing.</w:t>
            </w:r>
            <w:r w:rsidR="00104E54">
              <w:rPr>
                <w:rFonts w:cstheme="minorHAnsi"/>
                <w:sz w:val="18"/>
                <w:szCs w:val="18"/>
              </w:rPr>
              <w:t xml:space="preserve"> </w:t>
            </w:r>
          </w:p>
          <w:p w14:paraId="379CA043" w14:textId="0EBCEF94" w:rsidR="00381AD2" w:rsidRDefault="00381AD2" w:rsidP="00381AD2">
            <w:pPr>
              <w:rPr>
                <w:rFonts w:cstheme="minorHAnsi"/>
                <w:sz w:val="18"/>
                <w:szCs w:val="18"/>
              </w:rPr>
            </w:pPr>
          </w:p>
          <w:p w14:paraId="013FADF4" w14:textId="19C0100B" w:rsidR="00381AD2" w:rsidRDefault="00381AD2" w:rsidP="00381AD2">
            <w:pPr>
              <w:rPr>
                <w:rFonts w:cstheme="minorHAnsi"/>
                <w:sz w:val="18"/>
                <w:szCs w:val="18"/>
              </w:rPr>
            </w:pPr>
            <w:r>
              <w:rPr>
                <w:rFonts w:cstheme="minorHAnsi"/>
                <w:noProof/>
                <w:sz w:val="18"/>
                <w:szCs w:val="18"/>
              </w:rPr>
              <w:t xml:space="preserve">Refer to guidance on </w:t>
            </w:r>
            <w:hyperlink r:id="rId23" w:history="1">
              <w:r w:rsidRPr="00A92FC4">
                <w:rPr>
                  <w:rStyle w:val="Hyperlink"/>
                  <w:rFonts w:cstheme="minorHAnsi"/>
                  <w:noProof/>
                  <w:sz w:val="18"/>
                  <w:szCs w:val="18"/>
                </w:rPr>
                <w:t>face coverings in education</w:t>
              </w:r>
            </w:hyperlink>
            <w:r>
              <w:rPr>
                <w:rFonts w:cstheme="minorHAnsi"/>
                <w:noProof/>
                <w:sz w:val="18"/>
                <w:szCs w:val="18"/>
              </w:rPr>
              <w:t>.</w:t>
            </w:r>
          </w:p>
          <w:p w14:paraId="406AF2BD" w14:textId="77777777" w:rsidR="00381AD2" w:rsidRPr="00674598" w:rsidRDefault="00381AD2" w:rsidP="00381AD2">
            <w:pPr>
              <w:rPr>
                <w:rFonts w:cstheme="minorHAnsi"/>
                <w:sz w:val="18"/>
                <w:szCs w:val="18"/>
              </w:rPr>
            </w:pPr>
          </w:p>
          <w:p w14:paraId="32C939BE" w14:textId="5E75954E" w:rsidR="00381AD2" w:rsidRDefault="00381AD2" w:rsidP="00381AD2">
            <w:pPr>
              <w:rPr>
                <w:rFonts w:cstheme="minorHAnsi"/>
                <w:sz w:val="18"/>
                <w:szCs w:val="18"/>
              </w:rPr>
            </w:pPr>
            <w:r w:rsidRPr="00674598">
              <w:rPr>
                <w:rFonts w:cstheme="minorHAnsi"/>
                <w:sz w:val="18"/>
                <w:szCs w:val="18"/>
              </w:rPr>
              <w:t>Decontamination – following advice/guidance from the Health Protection Team.</w:t>
            </w:r>
          </w:p>
          <w:p w14:paraId="5FEDB12B" w14:textId="77777777" w:rsidR="00381AD2" w:rsidRPr="00674598" w:rsidRDefault="00381AD2" w:rsidP="00381AD2">
            <w:pPr>
              <w:rPr>
                <w:rFonts w:cstheme="minorHAnsi"/>
                <w:sz w:val="18"/>
                <w:szCs w:val="18"/>
              </w:rPr>
            </w:pPr>
          </w:p>
          <w:p w14:paraId="6CB8F401" w14:textId="65FA5BFF" w:rsidR="00381AD2" w:rsidRDefault="00381AD2" w:rsidP="00381AD2">
            <w:pPr>
              <w:rPr>
                <w:rFonts w:cstheme="minorHAnsi"/>
                <w:sz w:val="18"/>
                <w:szCs w:val="18"/>
              </w:rPr>
            </w:pPr>
            <w:r w:rsidRPr="00674598">
              <w:rPr>
                <w:rFonts w:cstheme="minorHAnsi"/>
                <w:sz w:val="18"/>
                <w:szCs w:val="18"/>
              </w:rPr>
              <w:t>Refer to guidance and posters (where required).</w:t>
            </w:r>
          </w:p>
          <w:p w14:paraId="50A824F2" w14:textId="77777777" w:rsidR="00381AD2" w:rsidRPr="00674598" w:rsidRDefault="00381AD2" w:rsidP="00381AD2">
            <w:pPr>
              <w:rPr>
                <w:rFonts w:cstheme="minorHAnsi"/>
                <w:sz w:val="18"/>
                <w:szCs w:val="18"/>
              </w:rPr>
            </w:pPr>
          </w:p>
          <w:p w14:paraId="0E75BD3B" w14:textId="511E066F" w:rsidR="00381AD2" w:rsidRDefault="00381AD2" w:rsidP="00381AD2">
            <w:pPr>
              <w:rPr>
                <w:rFonts w:cstheme="minorHAnsi"/>
                <w:sz w:val="18"/>
                <w:szCs w:val="18"/>
              </w:rPr>
            </w:pPr>
            <w:r w:rsidRPr="00674598">
              <w:rPr>
                <w:rFonts w:cstheme="minorHAnsi"/>
                <w:sz w:val="18"/>
                <w:szCs w:val="18"/>
              </w:rPr>
              <w:t>Education poster on COVID-19 to be displayed at the main entrance to the school building(s).</w:t>
            </w:r>
          </w:p>
          <w:p w14:paraId="07E9B7CE" w14:textId="77777777" w:rsidR="00381AD2" w:rsidRPr="00674598" w:rsidRDefault="00381AD2" w:rsidP="00381AD2">
            <w:pPr>
              <w:rPr>
                <w:rFonts w:cstheme="minorHAnsi"/>
                <w:sz w:val="18"/>
                <w:szCs w:val="18"/>
              </w:rPr>
            </w:pPr>
          </w:p>
          <w:p w14:paraId="55E94571" w14:textId="2C796276" w:rsidR="00381AD2" w:rsidRDefault="00381AD2" w:rsidP="00381AD2">
            <w:pPr>
              <w:rPr>
                <w:rFonts w:cstheme="minorHAnsi"/>
                <w:sz w:val="18"/>
                <w:szCs w:val="18"/>
              </w:rPr>
            </w:pPr>
            <w:r w:rsidRPr="00674598">
              <w:rPr>
                <w:rFonts w:cstheme="minorHAnsi"/>
                <w:sz w:val="18"/>
                <w:szCs w:val="18"/>
              </w:rPr>
              <w:t>Ellis Whittam COVID-19 Daily Management Checklist to be used.</w:t>
            </w:r>
          </w:p>
          <w:p w14:paraId="47C308DB" w14:textId="77777777" w:rsidR="00381AD2" w:rsidRPr="00674598" w:rsidRDefault="00381AD2" w:rsidP="00381AD2">
            <w:pPr>
              <w:rPr>
                <w:rFonts w:cstheme="minorHAnsi"/>
                <w:sz w:val="18"/>
                <w:szCs w:val="18"/>
              </w:rPr>
            </w:pPr>
          </w:p>
          <w:p w14:paraId="0FD0B9B6" w14:textId="4A0E09E5" w:rsidR="00381AD2" w:rsidRDefault="00381AD2" w:rsidP="00381AD2">
            <w:pPr>
              <w:rPr>
                <w:rFonts w:cstheme="minorHAnsi"/>
                <w:sz w:val="18"/>
                <w:szCs w:val="18"/>
              </w:rPr>
            </w:pPr>
            <w:r>
              <w:rPr>
                <w:rFonts w:cstheme="minorHAnsi"/>
                <w:sz w:val="18"/>
                <w:szCs w:val="18"/>
              </w:rPr>
              <w:t>‘</w:t>
            </w:r>
            <w:r w:rsidRPr="00166052">
              <w:rPr>
                <w:rFonts w:cstheme="minorHAnsi"/>
                <w:sz w:val="18"/>
                <w:szCs w:val="18"/>
              </w:rPr>
              <w:t>Staying COVID-19 Secure in 2020</w:t>
            </w:r>
            <w:r>
              <w:rPr>
                <w:rFonts w:cstheme="minorHAnsi"/>
                <w:sz w:val="18"/>
                <w:szCs w:val="18"/>
              </w:rPr>
              <w:t>’</w:t>
            </w:r>
            <w:r w:rsidRPr="00166052">
              <w:rPr>
                <w:rFonts w:cstheme="minorHAnsi"/>
                <w:sz w:val="18"/>
                <w:szCs w:val="18"/>
              </w:rPr>
              <w:t xml:space="preserve"> poster in place at reception.</w:t>
            </w:r>
          </w:p>
          <w:p w14:paraId="4730BA19" w14:textId="2037980C" w:rsidR="00381AD2" w:rsidRPr="00166052" w:rsidRDefault="00381AD2" w:rsidP="00381AD2">
            <w:pPr>
              <w:rPr>
                <w:rFonts w:cstheme="minorHAnsi"/>
                <w:color w:val="0B0C0C"/>
                <w:sz w:val="18"/>
                <w:szCs w:val="18"/>
              </w:rPr>
            </w:pPr>
          </w:p>
        </w:tc>
        <w:tc>
          <w:tcPr>
            <w:tcW w:w="708" w:type="dxa"/>
            <w:vAlign w:val="center"/>
          </w:tcPr>
          <w:p w14:paraId="336039FC" w14:textId="48521AF7" w:rsidR="00381AD2" w:rsidRPr="00166052" w:rsidRDefault="00C62DB7" w:rsidP="00381AD2">
            <w:pPr>
              <w:jc w:val="center"/>
              <w:rPr>
                <w:rFonts w:cstheme="minorHAnsi"/>
                <w:sz w:val="18"/>
                <w:szCs w:val="18"/>
              </w:rPr>
            </w:pPr>
            <w:r>
              <w:rPr>
                <w:rFonts w:cstheme="minorHAnsi"/>
                <w:sz w:val="18"/>
                <w:szCs w:val="18"/>
              </w:rPr>
              <w:t>3</w:t>
            </w:r>
          </w:p>
        </w:tc>
        <w:tc>
          <w:tcPr>
            <w:tcW w:w="709" w:type="dxa"/>
            <w:vAlign w:val="center"/>
          </w:tcPr>
          <w:p w14:paraId="0D9D376A" w14:textId="5B5CC251" w:rsidR="00381AD2" w:rsidRPr="00166052" w:rsidRDefault="00381AD2" w:rsidP="00381AD2">
            <w:pPr>
              <w:jc w:val="center"/>
              <w:rPr>
                <w:rFonts w:cstheme="minorHAnsi"/>
                <w:sz w:val="18"/>
                <w:szCs w:val="18"/>
              </w:rPr>
            </w:pPr>
            <w:r w:rsidRPr="00674598">
              <w:rPr>
                <w:rFonts w:cstheme="minorHAnsi"/>
                <w:szCs w:val="18"/>
              </w:rPr>
              <w:t>5</w:t>
            </w:r>
          </w:p>
        </w:tc>
        <w:tc>
          <w:tcPr>
            <w:tcW w:w="709" w:type="dxa"/>
            <w:shd w:val="clear" w:color="auto" w:fill="auto"/>
            <w:vAlign w:val="center"/>
          </w:tcPr>
          <w:p w14:paraId="6363A031" w14:textId="10E14BC0" w:rsidR="00381AD2" w:rsidRPr="00166052" w:rsidRDefault="00C62DB7" w:rsidP="00381AD2">
            <w:pPr>
              <w:jc w:val="center"/>
              <w:rPr>
                <w:rFonts w:cstheme="minorHAnsi"/>
                <w:sz w:val="18"/>
                <w:szCs w:val="18"/>
              </w:rPr>
            </w:pPr>
            <w:r>
              <w:rPr>
                <w:rFonts w:cstheme="minorHAnsi"/>
                <w:sz w:val="18"/>
                <w:szCs w:val="18"/>
              </w:rPr>
              <w:t>1</w:t>
            </w:r>
            <w:r w:rsidR="009C0CF4">
              <w:rPr>
                <w:rFonts w:cstheme="minorHAnsi"/>
                <w:sz w:val="18"/>
                <w:szCs w:val="18"/>
              </w:rPr>
              <w:t>5</w:t>
            </w:r>
          </w:p>
        </w:tc>
        <w:tc>
          <w:tcPr>
            <w:tcW w:w="3260" w:type="dxa"/>
          </w:tcPr>
          <w:p w14:paraId="62515F30" w14:textId="77777777" w:rsidR="00381AD2" w:rsidRDefault="00381AD2" w:rsidP="00381AD2">
            <w:pPr>
              <w:rPr>
                <w:rFonts w:cstheme="minorHAnsi"/>
                <w:sz w:val="18"/>
                <w:szCs w:val="18"/>
              </w:rPr>
            </w:pPr>
          </w:p>
          <w:p w14:paraId="59E20509" w14:textId="05D89ED1" w:rsidR="00381AD2" w:rsidRPr="0015755C" w:rsidRDefault="00381AD2" w:rsidP="00381AD2">
            <w:pPr>
              <w:rPr>
                <w:rFonts w:cstheme="minorHAnsi"/>
                <w:sz w:val="18"/>
                <w:szCs w:val="18"/>
              </w:rPr>
            </w:pPr>
            <w:r w:rsidRPr="0015755C">
              <w:rPr>
                <w:rFonts w:cstheme="minorHAnsi"/>
                <w:sz w:val="18"/>
                <w:szCs w:val="18"/>
              </w:rPr>
              <w:t>Guidance and recommended risk control measures will be sourced directly from the GOV.UK website wherever possible.</w:t>
            </w:r>
          </w:p>
          <w:p w14:paraId="4EE82274" w14:textId="77777777" w:rsidR="00381AD2" w:rsidRPr="0015755C" w:rsidRDefault="00381AD2" w:rsidP="00381AD2">
            <w:pPr>
              <w:rPr>
                <w:rFonts w:cstheme="minorHAnsi"/>
                <w:sz w:val="18"/>
                <w:szCs w:val="18"/>
              </w:rPr>
            </w:pPr>
          </w:p>
          <w:p w14:paraId="3A7EA378" w14:textId="77777777" w:rsidR="00381AD2" w:rsidRPr="0015755C" w:rsidRDefault="006F2B56" w:rsidP="00381AD2">
            <w:pPr>
              <w:rPr>
                <w:rFonts w:cstheme="minorHAnsi"/>
                <w:sz w:val="18"/>
                <w:szCs w:val="18"/>
              </w:rPr>
            </w:pPr>
            <w:hyperlink r:id="rId24" w:history="1">
              <w:r w:rsidR="00381AD2" w:rsidRPr="0015755C">
                <w:rPr>
                  <w:rStyle w:val="Hyperlink"/>
                  <w:rFonts w:cstheme="minorHAnsi"/>
                  <w:sz w:val="18"/>
                  <w:szCs w:val="18"/>
                </w:rPr>
                <w:t>https://www.gov.uk/government/publications/guidance-to-employers-and-care provideres-about-covid-19</w:t>
              </w:r>
            </w:hyperlink>
          </w:p>
          <w:p w14:paraId="2751F894" w14:textId="77777777" w:rsidR="00381AD2" w:rsidRPr="0015755C" w:rsidRDefault="00381AD2" w:rsidP="00381AD2">
            <w:pPr>
              <w:rPr>
                <w:rFonts w:cstheme="minorHAnsi"/>
                <w:sz w:val="18"/>
                <w:szCs w:val="18"/>
              </w:rPr>
            </w:pPr>
          </w:p>
          <w:p w14:paraId="00056AF8" w14:textId="0EBA1245" w:rsidR="00381AD2" w:rsidRPr="00166052" w:rsidRDefault="00381AD2" w:rsidP="00381AD2">
            <w:pPr>
              <w:rPr>
                <w:rFonts w:cstheme="minorHAnsi"/>
                <w:sz w:val="18"/>
                <w:szCs w:val="18"/>
              </w:rPr>
            </w:pPr>
            <w:r w:rsidRPr="0015755C">
              <w:rPr>
                <w:rFonts w:cstheme="minorHAnsi"/>
                <w:sz w:val="18"/>
                <w:szCs w:val="18"/>
              </w:rPr>
              <w:t>Control measures will be revised and updated daily at 2pm when the latest government guidance is released.</w:t>
            </w:r>
          </w:p>
        </w:tc>
      </w:tr>
      <w:tr w:rsidR="00381AD2" w:rsidRPr="002F2A80" w14:paraId="160989EB" w14:textId="77777777" w:rsidTr="004A5258">
        <w:trPr>
          <w:trHeight w:val="698"/>
        </w:trPr>
        <w:tc>
          <w:tcPr>
            <w:tcW w:w="1413" w:type="dxa"/>
          </w:tcPr>
          <w:p w14:paraId="72F1B143" w14:textId="77777777" w:rsidR="00381AD2" w:rsidRDefault="00381AD2" w:rsidP="00381AD2">
            <w:pPr>
              <w:rPr>
                <w:rFonts w:cstheme="minorHAnsi"/>
                <w:sz w:val="18"/>
                <w:szCs w:val="18"/>
              </w:rPr>
            </w:pPr>
          </w:p>
          <w:p w14:paraId="1B76234C" w14:textId="77777777" w:rsidR="00381AD2" w:rsidRDefault="00381AD2" w:rsidP="00381AD2">
            <w:pPr>
              <w:rPr>
                <w:rFonts w:cstheme="minorHAnsi"/>
                <w:sz w:val="18"/>
                <w:szCs w:val="18"/>
              </w:rPr>
            </w:pPr>
          </w:p>
          <w:p w14:paraId="6AC4944F" w14:textId="77777777" w:rsidR="00381AD2" w:rsidRDefault="00381AD2" w:rsidP="00381AD2">
            <w:pPr>
              <w:rPr>
                <w:rFonts w:cstheme="minorHAnsi"/>
                <w:sz w:val="18"/>
                <w:szCs w:val="18"/>
              </w:rPr>
            </w:pPr>
          </w:p>
          <w:p w14:paraId="01DAE105" w14:textId="77777777" w:rsidR="00381AD2" w:rsidRDefault="00381AD2" w:rsidP="00381AD2">
            <w:pPr>
              <w:rPr>
                <w:rFonts w:cstheme="minorHAnsi"/>
                <w:sz w:val="18"/>
                <w:szCs w:val="18"/>
              </w:rPr>
            </w:pPr>
          </w:p>
          <w:p w14:paraId="5A8B98D7" w14:textId="77777777" w:rsidR="00381AD2" w:rsidRDefault="00381AD2" w:rsidP="00381AD2">
            <w:pPr>
              <w:rPr>
                <w:rFonts w:cstheme="minorHAnsi"/>
                <w:sz w:val="18"/>
                <w:szCs w:val="18"/>
              </w:rPr>
            </w:pPr>
          </w:p>
          <w:p w14:paraId="3D01F6E4" w14:textId="77777777" w:rsidR="00381AD2" w:rsidRDefault="00381AD2" w:rsidP="00381AD2">
            <w:pPr>
              <w:rPr>
                <w:rFonts w:cstheme="minorHAnsi"/>
                <w:sz w:val="18"/>
                <w:szCs w:val="18"/>
              </w:rPr>
            </w:pPr>
          </w:p>
          <w:p w14:paraId="44485813" w14:textId="14CF4492" w:rsidR="00381AD2" w:rsidRPr="0015755C" w:rsidRDefault="00381AD2" w:rsidP="00381AD2">
            <w:pPr>
              <w:rPr>
                <w:rFonts w:cstheme="minorHAnsi"/>
                <w:sz w:val="18"/>
                <w:szCs w:val="18"/>
              </w:rPr>
            </w:pPr>
            <w:r w:rsidRPr="0015755C">
              <w:rPr>
                <w:rFonts w:cstheme="minorHAnsi"/>
                <w:sz w:val="18"/>
                <w:szCs w:val="18"/>
              </w:rPr>
              <w:t xml:space="preserve">Working in the school </w:t>
            </w:r>
          </w:p>
        </w:tc>
        <w:tc>
          <w:tcPr>
            <w:tcW w:w="1276" w:type="dxa"/>
          </w:tcPr>
          <w:p w14:paraId="2667A31A" w14:textId="77777777" w:rsidR="00381AD2" w:rsidRPr="0015755C" w:rsidRDefault="00381AD2" w:rsidP="00381AD2">
            <w:pPr>
              <w:rPr>
                <w:rFonts w:cstheme="minorHAnsi"/>
                <w:sz w:val="18"/>
                <w:szCs w:val="18"/>
              </w:rPr>
            </w:pPr>
          </w:p>
          <w:p w14:paraId="70E8D9E2" w14:textId="77777777" w:rsidR="00381AD2" w:rsidRPr="0015755C" w:rsidRDefault="00381AD2" w:rsidP="00381AD2">
            <w:pPr>
              <w:rPr>
                <w:rFonts w:cstheme="minorHAnsi"/>
                <w:sz w:val="18"/>
                <w:szCs w:val="18"/>
              </w:rPr>
            </w:pPr>
          </w:p>
          <w:p w14:paraId="2FFBB135" w14:textId="77777777" w:rsidR="00381AD2" w:rsidRPr="0015755C" w:rsidRDefault="00381AD2" w:rsidP="00381AD2">
            <w:pPr>
              <w:rPr>
                <w:rFonts w:cstheme="minorHAnsi"/>
                <w:sz w:val="18"/>
                <w:szCs w:val="18"/>
              </w:rPr>
            </w:pPr>
          </w:p>
          <w:p w14:paraId="65CA0CB4" w14:textId="77777777" w:rsidR="00381AD2" w:rsidRPr="0015755C" w:rsidRDefault="00381AD2" w:rsidP="00381AD2">
            <w:pPr>
              <w:rPr>
                <w:rFonts w:cstheme="minorHAnsi"/>
                <w:sz w:val="18"/>
                <w:szCs w:val="18"/>
              </w:rPr>
            </w:pPr>
          </w:p>
          <w:p w14:paraId="1356360D" w14:textId="5095FC26" w:rsidR="00381AD2" w:rsidRPr="0015755C" w:rsidRDefault="00381AD2" w:rsidP="00381AD2">
            <w:pPr>
              <w:rPr>
                <w:rFonts w:cstheme="minorHAnsi"/>
                <w:sz w:val="18"/>
                <w:szCs w:val="18"/>
              </w:rPr>
            </w:pPr>
            <w:r w:rsidRPr="0015755C">
              <w:rPr>
                <w:rFonts w:cstheme="minorHAnsi"/>
                <w:sz w:val="18"/>
                <w:szCs w:val="18"/>
              </w:rPr>
              <w:t>Contact with delivery drivers / contactors to site</w:t>
            </w:r>
            <w:r>
              <w:rPr>
                <w:rFonts w:cstheme="minorHAnsi"/>
                <w:sz w:val="18"/>
                <w:szCs w:val="18"/>
              </w:rPr>
              <w:t xml:space="preserve"> </w:t>
            </w:r>
            <w:r w:rsidRPr="0015755C">
              <w:rPr>
                <w:rFonts w:cstheme="minorHAnsi"/>
                <w:sz w:val="18"/>
                <w:szCs w:val="18"/>
              </w:rPr>
              <w:t xml:space="preserve">/ supply teachers </w:t>
            </w:r>
          </w:p>
          <w:p w14:paraId="6D645056" w14:textId="77777777" w:rsidR="00381AD2" w:rsidRPr="0015755C" w:rsidRDefault="00381AD2" w:rsidP="00381AD2">
            <w:pPr>
              <w:pStyle w:val="Heading3"/>
              <w:shd w:val="clear" w:color="auto" w:fill="FFFFFF"/>
              <w:spacing w:before="525" w:beforeAutospacing="0" w:after="0" w:afterAutospacing="0"/>
              <w:textAlignment w:val="baseline"/>
              <w:outlineLvl w:val="2"/>
              <w:rPr>
                <w:rFonts w:asciiTheme="minorHAnsi" w:hAnsiTheme="minorHAnsi" w:cstheme="minorHAnsi"/>
                <w:b w:val="0"/>
                <w:bCs w:val="0"/>
                <w:sz w:val="18"/>
                <w:szCs w:val="18"/>
              </w:rPr>
            </w:pPr>
          </w:p>
        </w:tc>
        <w:tc>
          <w:tcPr>
            <w:tcW w:w="1134" w:type="dxa"/>
          </w:tcPr>
          <w:p w14:paraId="5AEF354A" w14:textId="77777777" w:rsidR="00381AD2" w:rsidRDefault="00381AD2" w:rsidP="00381AD2">
            <w:pPr>
              <w:rPr>
                <w:rFonts w:ascii="Calibri" w:eastAsia="Calibri" w:hAnsi="Calibri" w:cs="Calibri"/>
                <w:sz w:val="18"/>
                <w:szCs w:val="18"/>
              </w:rPr>
            </w:pPr>
          </w:p>
          <w:p w14:paraId="0D21443A" w14:textId="77777777" w:rsidR="00381AD2" w:rsidRDefault="00381AD2" w:rsidP="00381AD2">
            <w:pPr>
              <w:rPr>
                <w:rFonts w:ascii="Calibri" w:eastAsia="Calibri" w:hAnsi="Calibri" w:cs="Calibri"/>
                <w:sz w:val="18"/>
                <w:szCs w:val="18"/>
              </w:rPr>
            </w:pPr>
          </w:p>
          <w:p w14:paraId="371D5B09" w14:textId="77777777" w:rsidR="00381AD2" w:rsidRDefault="00381AD2" w:rsidP="00381AD2">
            <w:pPr>
              <w:rPr>
                <w:rFonts w:ascii="Calibri" w:eastAsia="Calibri" w:hAnsi="Calibri" w:cs="Calibri"/>
                <w:sz w:val="18"/>
                <w:szCs w:val="18"/>
              </w:rPr>
            </w:pPr>
          </w:p>
          <w:p w14:paraId="225E2358" w14:textId="50430B82" w:rsidR="00381AD2" w:rsidRPr="0015755C" w:rsidRDefault="00381AD2" w:rsidP="00381AD2">
            <w:pPr>
              <w:rPr>
                <w:rFonts w:ascii="Calibri" w:eastAsia="Calibri" w:hAnsi="Calibri" w:cs="Calibri"/>
                <w:sz w:val="18"/>
                <w:szCs w:val="18"/>
              </w:rPr>
            </w:pPr>
            <w:r w:rsidRPr="0015755C">
              <w:rPr>
                <w:rFonts w:ascii="Calibri" w:eastAsia="Calibri" w:hAnsi="Calibri" w:cs="Calibri"/>
                <w:sz w:val="18"/>
                <w:szCs w:val="18"/>
              </w:rPr>
              <w:t>Staff</w:t>
            </w:r>
          </w:p>
          <w:p w14:paraId="107EB68C" w14:textId="77777777" w:rsidR="00381AD2" w:rsidRPr="0015755C" w:rsidRDefault="00381AD2" w:rsidP="00381AD2">
            <w:pPr>
              <w:rPr>
                <w:rFonts w:cstheme="minorHAnsi"/>
                <w:sz w:val="18"/>
                <w:szCs w:val="18"/>
              </w:rPr>
            </w:pPr>
            <w:r w:rsidRPr="0015755C">
              <w:rPr>
                <w:rFonts w:cstheme="minorHAnsi"/>
                <w:sz w:val="18"/>
                <w:szCs w:val="18"/>
              </w:rPr>
              <w:t>Visitors</w:t>
            </w:r>
          </w:p>
          <w:p w14:paraId="682DC896" w14:textId="77777777" w:rsidR="00381AD2" w:rsidRPr="0015755C" w:rsidRDefault="00381AD2" w:rsidP="00381AD2">
            <w:pPr>
              <w:rPr>
                <w:rFonts w:cstheme="minorHAnsi"/>
                <w:sz w:val="18"/>
                <w:szCs w:val="18"/>
              </w:rPr>
            </w:pPr>
            <w:r w:rsidRPr="0015755C">
              <w:rPr>
                <w:rFonts w:cstheme="minorHAnsi"/>
                <w:sz w:val="18"/>
                <w:szCs w:val="18"/>
              </w:rPr>
              <w:t>Delivery drivers</w:t>
            </w:r>
          </w:p>
          <w:p w14:paraId="74AFBF23" w14:textId="77777777" w:rsidR="00381AD2" w:rsidRPr="0015755C" w:rsidRDefault="00381AD2" w:rsidP="00381AD2">
            <w:pPr>
              <w:rPr>
                <w:rFonts w:cstheme="minorHAnsi"/>
                <w:sz w:val="18"/>
                <w:szCs w:val="18"/>
              </w:rPr>
            </w:pPr>
            <w:r w:rsidRPr="0015755C">
              <w:rPr>
                <w:rFonts w:cstheme="minorHAnsi"/>
                <w:sz w:val="18"/>
                <w:szCs w:val="18"/>
              </w:rPr>
              <w:t>Pupils</w:t>
            </w:r>
          </w:p>
          <w:p w14:paraId="50762555" w14:textId="77777777" w:rsidR="00381AD2" w:rsidRPr="0015755C" w:rsidRDefault="00381AD2" w:rsidP="00381AD2">
            <w:pPr>
              <w:rPr>
                <w:rFonts w:cstheme="minorHAnsi"/>
                <w:sz w:val="18"/>
                <w:szCs w:val="18"/>
              </w:rPr>
            </w:pPr>
            <w:r w:rsidRPr="0015755C">
              <w:rPr>
                <w:rFonts w:cstheme="minorHAnsi"/>
                <w:sz w:val="18"/>
                <w:szCs w:val="18"/>
              </w:rPr>
              <w:t xml:space="preserve">Contractors </w:t>
            </w:r>
          </w:p>
          <w:p w14:paraId="306E69E3" w14:textId="27E04C94" w:rsidR="00381AD2" w:rsidRDefault="00381AD2" w:rsidP="00381AD2">
            <w:pPr>
              <w:rPr>
                <w:rFonts w:cstheme="minorHAnsi"/>
                <w:sz w:val="18"/>
                <w:szCs w:val="18"/>
              </w:rPr>
            </w:pPr>
            <w:r w:rsidRPr="0015755C">
              <w:rPr>
                <w:rFonts w:cstheme="minorHAnsi"/>
                <w:sz w:val="18"/>
                <w:szCs w:val="18"/>
              </w:rPr>
              <w:t>Supply</w:t>
            </w:r>
            <w:r>
              <w:rPr>
                <w:rFonts w:cstheme="minorHAnsi"/>
                <w:sz w:val="18"/>
                <w:szCs w:val="18"/>
              </w:rPr>
              <w:t xml:space="preserve"> t</w:t>
            </w:r>
            <w:r w:rsidRPr="0015755C">
              <w:rPr>
                <w:rFonts w:cstheme="minorHAnsi"/>
                <w:sz w:val="18"/>
                <w:szCs w:val="18"/>
              </w:rPr>
              <w:t xml:space="preserve">eachers </w:t>
            </w:r>
          </w:p>
          <w:p w14:paraId="7EBE2971" w14:textId="16E0EF27" w:rsidR="00381AD2" w:rsidRPr="0015755C" w:rsidRDefault="00381AD2" w:rsidP="00381AD2">
            <w:pPr>
              <w:rPr>
                <w:rFonts w:cstheme="minorHAnsi"/>
                <w:sz w:val="18"/>
                <w:szCs w:val="18"/>
              </w:rPr>
            </w:pPr>
            <w:r>
              <w:rPr>
                <w:rFonts w:cstheme="minorHAnsi"/>
                <w:sz w:val="18"/>
                <w:szCs w:val="18"/>
              </w:rPr>
              <w:t>Volunteers</w:t>
            </w:r>
          </w:p>
        </w:tc>
        <w:tc>
          <w:tcPr>
            <w:tcW w:w="708" w:type="dxa"/>
          </w:tcPr>
          <w:p w14:paraId="4BB26379" w14:textId="77777777" w:rsidR="00381AD2" w:rsidRPr="00674598" w:rsidRDefault="00381AD2" w:rsidP="00381AD2">
            <w:pPr>
              <w:jc w:val="center"/>
              <w:rPr>
                <w:rFonts w:cstheme="minorHAnsi"/>
              </w:rPr>
            </w:pPr>
          </w:p>
          <w:p w14:paraId="0C8D9C87" w14:textId="77777777" w:rsidR="00381AD2" w:rsidRPr="00674598" w:rsidRDefault="00381AD2" w:rsidP="00381AD2">
            <w:pPr>
              <w:jc w:val="center"/>
              <w:rPr>
                <w:rFonts w:cstheme="minorHAnsi"/>
              </w:rPr>
            </w:pPr>
          </w:p>
          <w:p w14:paraId="261FA279" w14:textId="77777777" w:rsidR="00381AD2" w:rsidRPr="00674598" w:rsidRDefault="00381AD2" w:rsidP="00381AD2">
            <w:pPr>
              <w:jc w:val="center"/>
              <w:rPr>
                <w:rFonts w:cstheme="minorHAnsi"/>
              </w:rPr>
            </w:pPr>
          </w:p>
          <w:p w14:paraId="30EEC088" w14:textId="77777777" w:rsidR="00381AD2" w:rsidRPr="00674598" w:rsidRDefault="00381AD2" w:rsidP="00381AD2">
            <w:pPr>
              <w:jc w:val="center"/>
              <w:rPr>
                <w:rFonts w:cstheme="minorHAnsi"/>
              </w:rPr>
            </w:pPr>
          </w:p>
          <w:p w14:paraId="51EC0AE8" w14:textId="77777777" w:rsidR="00381AD2" w:rsidRPr="00674598" w:rsidRDefault="00381AD2" w:rsidP="00381AD2">
            <w:pPr>
              <w:jc w:val="center"/>
              <w:rPr>
                <w:rFonts w:cstheme="minorHAnsi"/>
              </w:rPr>
            </w:pPr>
          </w:p>
          <w:p w14:paraId="18C6F417" w14:textId="77777777" w:rsidR="00381AD2" w:rsidRPr="00674598" w:rsidRDefault="00381AD2" w:rsidP="00381AD2">
            <w:pPr>
              <w:jc w:val="center"/>
              <w:rPr>
                <w:rFonts w:cstheme="minorHAnsi"/>
              </w:rPr>
            </w:pPr>
          </w:p>
          <w:p w14:paraId="6048CB1C" w14:textId="676B41C4" w:rsidR="00381AD2" w:rsidRPr="00674598" w:rsidRDefault="00381AD2" w:rsidP="00381AD2">
            <w:pPr>
              <w:jc w:val="center"/>
              <w:rPr>
                <w:rFonts w:cstheme="minorHAnsi"/>
              </w:rPr>
            </w:pPr>
            <w:r w:rsidRPr="00674598">
              <w:rPr>
                <w:rFonts w:cstheme="minorHAnsi"/>
              </w:rPr>
              <w:t>5</w:t>
            </w:r>
          </w:p>
        </w:tc>
        <w:tc>
          <w:tcPr>
            <w:tcW w:w="709" w:type="dxa"/>
          </w:tcPr>
          <w:p w14:paraId="3B7998AB" w14:textId="77777777" w:rsidR="00381AD2" w:rsidRPr="00674598" w:rsidRDefault="00381AD2" w:rsidP="00381AD2">
            <w:pPr>
              <w:jc w:val="center"/>
              <w:rPr>
                <w:rFonts w:cstheme="minorHAnsi"/>
              </w:rPr>
            </w:pPr>
          </w:p>
          <w:p w14:paraId="0B98D5A6" w14:textId="77777777" w:rsidR="00381AD2" w:rsidRPr="00674598" w:rsidRDefault="00381AD2" w:rsidP="00381AD2">
            <w:pPr>
              <w:jc w:val="center"/>
              <w:rPr>
                <w:rFonts w:cstheme="minorHAnsi"/>
              </w:rPr>
            </w:pPr>
          </w:p>
          <w:p w14:paraId="685EDD41" w14:textId="77777777" w:rsidR="00381AD2" w:rsidRPr="00674598" w:rsidRDefault="00381AD2" w:rsidP="00381AD2">
            <w:pPr>
              <w:jc w:val="center"/>
              <w:rPr>
                <w:rFonts w:cstheme="minorHAnsi"/>
              </w:rPr>
            </w:pPr>
          </w:p>
          <w:p w14:paraId="3007A9BD" w14:textId="77777777" w:rsidR="00381AD2" w:rsidRPr="00674598" w:rsidRDefault="00381AD2" w:rsidP="00381AD2">
            <w:pPr>
              <w:jc w:val="center"/>
              <w:rPr>
                <w:rFonts w:cstheme="minorHAnsi"/>
              </w:rPr>
            </w:pPr>
          </w:p>
          <w:p w14:paraId="06693B16" w14:textId="77777777" w:rsidR="00381AD2" w:rsidRPr="00674598" w:rsidRDefault="00381AD2" w:rsidP="00381AD2">
            <w:pPr>
              <w:jc w:val="center"/>
              <w:rPr>
                <w:rFonts w:cstheme="minorHAnsi"/>
              </w:rPr>
            </w:pPr>
          </w:p>
          <w:p w14:paraId="0EABDB1F" w14:textId="77777777" w:rsidR="00381AD2" w:rsidRPr="00674598" w:rsidRDefault="00381AD2" w:rsidP="00381AD2">
            <w:pPr>
              <w:jc w:val="center"/>
              <w:rPr>
                <w:rFonts w:cstheme="minorHAnsi"/>
              </w:rPr>
            </w:pPr>
          </w:p>
          <w:p w14:paraId="63A4E323" w14:textId="0E0C7331" w:rsidR="00381AD2" w:rsidRPr="00674598" w:rsidRDefault="00381AD2" w:rsidP="00381AD2">
            <w:pPr>
              <w:jc w:val="center"/>
              <w:rPr>
                <w:rFonts w:cstheme="minorHAnsi"/>
              </w:rPr>
            </w:pPr>
            <w:r w:rsidRPr="00674598">
              <w:rPr>
                <w:rFonts w:cstheme="minorHAnsi"/>
              </w:rPr>
              <w:t>5</w:t>
            </w:r>
          </w:p>
        </w:tc>
        <w:tc>
          <w:tcPr>
            <w:tcW w:w="709" w:type="dxa"/>
            <w:shd w:val="clear" w:color="auto" w:fill="FF0000"/>
          </w:tcPr>
          <w:p w14:paraId="4F68E0B8" w14:textId="77777777" w:rsidR="00381AD2" w:rsidRPr="00674598" w:rsidRDefault="00381AD2" w:rsidP="00381AD2">
            <w:pPr>
              <w:jc w:val="center"/>
              <w:rPr>
                <w:rFonts w:cstheme="minorHAnsi"/>
              </w:rPr>
            </w:pPr>
          </w:p>
          <w:p w14:paraId="5EBBB113" w14:textId="77777777" w:rsidR="00381AD2" w:rsidRPr="00674598" w:rsidRDefault="00381AD2" w:rsidP="00381AD2">
            <w:pPr>
              <w:jc w:val="center"/>
              <w:rPr>
                <w:rFonts w:cstheme="minorHAnsi"/>
              </w:rPr>
            </w:pPr>
          </w:p>
          <w:p w14:paraId="4734239C" w14:textId="77777777" w:rsidR="00381AD2" w:rsidRPr="00674598" w:rsidRDefault="00381AD2" w:rsidP="00381AD2">
            <w:pPr>
              <w:jc w:val="center"/>
              <w:rPr>
                <w:rFonts w:cstheme="minorHAnsi"/>
              </w:rPr>
            </w:pPr>
          </w:p>
          <w:p w14:paraId="586D1A20" w14:textId="77777777" w:rsidR="00381AD2" w:rsidRPr="00674598" w:rsidRDefault="00381AD2" w:rsidP="00381AD2">
            <w:pPr>
              <w:jc w:val="center"/>
              <w:rPr>
                <w:rFonts w:cstheme="minorHAnsi"/>
              </w:rPr>
            </w:pPr>
          </w:p>
          <w:p w14:paraId="7198A29A" w14:textId="77777777" w:rsidR="00381AD2" w:rsidRPr="00674598" w:rsidRDefault="00381AD2" w:rsidP="00381AD2">
            <w:pPr>
              <w:jc w:val="center"/>
              <w:rPr>
                <w:rFonts w:cstheme="minorHAnsi"/>
              </w:rPr>
            </w:pPr>
          </w:p>
          <w:p w14:paraId="108B7A12" w14:textId="77777777" w:rsidR="00381AD2" w:rsidRPr="00674598" w:rsidRDefault="00381AD2" w:rsidP="00381AD2">
            <w:pPr>
              <w:jc w:val="center"/>
              <w:rPr>
                <w:rFonts w:cstheme="minorHAnsi"/>
              </w:rPr>
            </w:pPr>
          </w:p>
          <w:p w14:paraId="47AA9A1E" w14:textId="07A2EDDA" w:rsidR="00381AD2" w:rsidRPr="00674598" w:rsidRDefault="00381AD2" w:rsidP="00381AD2">
            <w:pPr>
              <w:jc w:val="center"/>
              <w:rPr>
                <w:rFonts w:cstheme="minorHAnsi"/>
              </w:rPr>
            </w:pPr>
            <w:r w:rsidRPr="00674598">
              <w:rPr>
                <w:rFonts w:cstheme="minorHAnsi"/>
              </w:rPr>
              <w:t>25</w:t>
            </w:r>
          </w:p>
        </w:tc>
        <w:tc>
          <w:tcPr>
            <w:tcW w:w="4111" w:type="dxa"/>
          </w:tcPr>
          <w:p w14:paraId="4D29F013" w14:textId="24F726EE" w:rsidR="00381AD2" w:rsidRDefault="00381AD2" w:rsidP="00381AD2">
            <w:pPr>
              <w:pStyle w:val="NormalWeb"/>
              <w:shd w:val="clear" w:color="auto" w:fill="FFFFFF"/>
              <w:spacing w:before="300" w:beforeAutospacing="0" w:after="300" w:afterAutospacing="0"/>
              <w:rPr>
                <w:rFonts w:asciiTheme="minorHAnsi" w:hAnsiTheme="minorHAnsi" w:cstheme="minorHAnsi"/>
                <w:sz w:val="18"/>
                <w:szCs w:val="18"/>
              </w:rPr>
            </w:pPr>
            <w:r w:rsidRPr="0015755C">
              <w:rPr>
                <w:rFonts w:asciiTheme="minorHAnsi" w:hAnsiTheme="minorHAnsi" w:cstheme="minorHAnsi"/>
                <w:sz w:val="18"/>
                <w:szCs w:val="18"/>
              </w:rPr>
              <w:t>All contractors / delivery drivers / suppliers expected to complete the Contractor Checklist found on the Ellis Whittam Coronavirus Advice Hub</w:t>
            </w:r>
            <w:r>
              <w:rPr>
                <w:rFonts w:asciiTheme="minorHAnsi" w:hAnsiTheme="minorHAnsi" w:cstheme="minorHAnsi"/>
                <w:sz w:val="18"/>
                <w:szCs w:val="18"/>
              </w:rPr>
              <w:t>.</w:t>
            </w:r>
          </w:p>
          <w:p w14:paraId="60552578" w14:textId="15CD9BFA" w:rsidR="00381AD2" w:rsidRDefault="00381AD2" w:rsidP="00381AD2">
            <w:pPr>
              <w:pStyle w:val="NormalWeb"/>
              <w:shd w:val="clear" w:color="auto" w:fill="FFFFFF"/>
              <w:spacing w:before="300" w:beforeAutospacing="0" w:after="300" w:afterAutospacing="0"/>
              <w:rPr>
                <w:rFonts w:asciiTheme="minorHAnsi" w:hAnsiTheme="minorHAnsi" w:cstheme="minorHAnsi"/>
                <w:sz w:val="18"/>
                <w:szCs w:val="18"/>
              </w:rPr>
            </w:pPr>
            <w:r w:rsidRPr="00166052">
              <w:rPr>
                <w:rFonts w:asciiTheme="minorHAnsi" w:hAnsiTheme="minorHAnsi" w:cstheme="minorHAnsi"/>
                <w:sz w:val="18"/>
                <w:szCs w:val="18"/>
              </w:rPr>
              <w:t xml:space="preserve">Wherever possible, </w:t>
            </w:r>
            <w:r>
              <w:rPr>
                <w:rFonts w:asciiTheme="minorHAnsi" w:hAnsiTheme="minorHAnsi" w:cstheme="minorHAnsi"/>
                <w:sz w:val="18"/>
                <w:szCs w:val="18"/>
              </w:rPr>
              <w:t>we will</w:t>
            </w:r>
            <w:r w:rsidRPr="00166052">
              <w:rPr>
                <w:rFonts w:asciiTheme="minorHAnsi" w:hAnsiTheme="minorHAnsi" w:cstheme="minorHAnsi"/>
                <w:sz w:val="18"/>
                <w:szCs w:val="18"/>
              </w:rPr>
              <w:t xml:space="preserve"> avoid visitors entering the premises. In instances where </w:t>
            </w:r>
            <w:r>
              <w:rPr>
                <w:rFonts w:asciiTheme="minorHAnsi" w:hAnsiTheme="minorHAnsi" w:cstheme="minorHAnsi"/>
                <w:sz w:val="18"/>
                <w:szCs w:val="18"/>
              </w:rPr>
              <w:t>we</w:t>
            </w:r>
            <w:r w:rsidRPr="00166052">
              <w:rPr>
                <w:rFonts w:asciiTheme="minorHAnsi" w:hAnsiTheme="minorHAnsi" w:cstheme="minorHAnsi"/>
                <w:sz w:val="18"/>
                <w:szCs w:val="18"/>
              </w:rPr>
              <w:t xml:space="preserve"> need to use other essential professionals such as social workers, speech and language therapists or counsellors, or professionals to support delivery of a child’s EHC </w:t>
            </w:r>
            <w:r>
              <w:rPr>
                <w:rFonts w:asciiTheme="minorHAnsi" w:hAnsiTheme="minorHAnsi" w:cstheme="minorHAnsi"/>
                <w:sz w:val="18"/>
                <w:szCs w:val="18"/>
              </w:rPr>
              <w:t>P</w:t>
            </w:r>
            <w:r w:rsidRPr="00166052">
              <w:rPr>
                <w:rFonts w:asciiTheme="minorHAnsi" w:hAnsiTheme="minorHAnsi" w:cstheme="minorHAnsi"/>
                <w:sz w:val="18"/>
                <w:szCs w:val="18"/>
              </w:rPr>
              <w:t xml:space="preserve">lan, </w:t>
            </w:r>
            <w:r>
              <w:rPr>
                <w:rFonts w:asciiTheme="minorHAnsi" w:hAnsiTheme="minorHAnsi" w:cstheme="minorHAnsi"/>
                <w:sz w:val="18"/>
                <w:szCs w:val="18"/>
              </w:rPr>
              <w:t>we will</w:t>
            </w:r>
            <w:r w:rsidRPr="00166052">
              <w:rPr>
                <w:rFonts w:asciiTheme="minorHAnsi" w:hAnsiTheme="minorHAnsi" w:cstheme="minorHAnsi"/>
                <w:sz w:val="18"/>
                <w:szCs w:val="18"/>
              </w:rPr>
              <w:t xml:space="preserve"> assess whether the professional</w:t>
            </w:r>
            <w:r>
              <w:rPr>
                <w:rFonts w:asciiTheme="minorHAnsi" w:hAnsiTheme="minorHAnsi" w:cstheme="minorHAnsi"/>
                <w:sz w:val="18"/>
                <w:szCs w:val="18"/>
              </w:rPr>
              <w:t>(s)</w:t>
            </w:r>
            <w:r w:rsidRPr="00166052">
              <w:rPr>
                <w:rFonts w:asciiTheme="minorHAnsi" w:hAnsiTheme="minorHAnsi" w:cstheme="minorHAnsi"/>
                <w:sz w:val="18"/>
                <w:szCs w:val="18"/>
              </w:rPr>
              <w:t xml:space="preserve"> need to attend in person or </w:t>
            </w:r>
            <w:r>
              <w:rPr>
                <w:rFonts w:asciiTheme="minorHAnsi" w:hAnsiTheme="minorHAnsi" w:cstheme="minorHAnsi"/>
                <w:sz w:val="18"/>
                <w:szCs w:val="18"/>
              </w:rPr>
              <w:t xml:space="preserve">whether they </w:t>
            </w:r>
            <w:r w:rsidRPr="00166052">
              <w:rPr>
                <w:rFonts w:asciiTheme="minorHAnsi" w:hAnsiTheme="minorHAnsi" w:cstheme="minorHAnsi"/>
                <w:sz w:val="18"/>
                <w:szCs w:val="18"/>
              </w:rPr>
              <w:t>can do so virtually. If they need to attend in person, they should closely follow the prot</w:t>
            </w:r>
            <w:r>
              <w:rPr>
                <w:rFonts w:asciiTheme="minorHAnsi" w:hAnsiTheme="minorHAnsi" w:cstheme="minorHAnsi"/>
                <w:sz w:val="18"/>
                <w:szCs w:val="18"/>
              </w:rPr>
              <w:t>ective measures described in this risk assessment and attendance will be kept to a minimum.</w:t>
            </w:r>
          </w:p>
          <w:p w14:paraId="0BE57794" w14:textId="7CE94960" w:rsidR="009C0CF4" w:rsidRPr="00166052" w:rsidRDefault="009C0CF4" w:rsidP="00381AD2">
            <w:pPr>
              <w:pStyle w:val="NormalWeb"/>
              <w:shd w:val="clear" w:color="auto" w:fill="FFFFFF"/>
              <w:spacing w:before="300" w:beforeAutospacing="0" w:after="300" w:afterAutospacing="0"/>
              <w:rPr>
                <w:rFonts w:asciiTheme="minorHAnsi" w:hAnsiTheme="minorHAnsi" w:cstheme="minorHAnsi"/>
                <w:sz w:val="18"/>
                <w:szCs w:val="18"/>
              </w:rPr>
            </w:pPr>
            <w:r w:rsidRPr="00801974">
              <w:rPr>
                <w:rFonts w:asciiTheme="minorHAnsi" w:hAnsiTheme="minorHAnsi" w:cstheme="minorHAnsi"/>
                <w:sz w:val="18"/>
                <w:szCs w:val="18"/>
                <w:highlight w:val="yellow"/>
              </w:rPr>
              <w:t>Where possible, meetings will be held outside</w:t>
            </w:r>
            <w:r w:rsidR="00BB5364">
              <w:rPr>
                <w:rFonts w:asciiTheme="minorHAnsi" w:hAnsiTheme="minorHAnsi" w:cstheme="minorHAnsi"/>
                <w:sz w:val="18"/>
                <w:szCs w:val="18"/>
                <w:highlight w:val="yellow"/>
              </w:rPr>
              <w:t xml:space="preserve"> or virtually</w:t>
            </w:r>
            <w:r w:rsidRPr="00801974">
              <w:rPr>
                <w:rFonts w:asciiTheme="minorHAnsi" w:hAnsiTheme="minorHAnsi" w:cstheme="minorHAnsi"/>
                <w:sz w:val="18"/>
                <w:szCs w:val="18"/>
                <w:highlight w:val="yellow"/>
              </w:rPr>
              <w:t>.</w:t>
            </w:r>
          </w:p>
          <w:p w14:paraId="24756BF4" w14:textId="77777777" w:rsidR="00381AD2" w:rsidRPr="0015755C" w:rsidRDefault="00381AD2" w:rsidP="00381AD2">
            <w:pPr>
              <w:pStyle w:val="NormalWeb"/>
              <w:shd w:val="clear" w:color="auto" w:fill="FFFFFF"/>
              <w:spacing w:before="300" w:beforeAutospacing="0" w:after="300" w:afterAutospacing="0"/>
              <w:rPr>
                <w:rFonts w:asciiTheme="minorHAnsi" w:hAnsiTheme="minorHAnsi" w:cstheme="minorHAnsi"/>
                <w:sz w:val="18"/>
                <w:szCs w:val="18"/>
              </w:rPr>
            </w:pPr>
            <w:r w:rsidRPr="0015755C">
              <w:rPr>
                <w:rFonts w:asciiTheme="minorHAnsi" w:hAnsiTheme="minorHAnsi" w:cstheme="minorHAnsi"/>
                <w:sz w:val="18"/>
                <w:szCs w:val="18"/>
              </w:rPr>
              <w:lastRenderedPageBreak/>
              <w:t xml:space="preserve">Contractors only allowed on site if the work cannot be completed at another time. </w:t>
            </w:r>
          </w:p>
          <w:p w14:paraId="47BB261D" w14:textId="77777777" w:rsidR="00381AD2" w:rsidRPr="0015755C" w:rsidRDefault="00381AD2" w:rsidP="00381AD2">
            <w:pPr>
              <w:pStyle w:val="NormalWeb"/>
              <w:shd w:val="clear" w:color="auto" w:fill="FFFFFF"/>
              <w:spacing w:before="300" w:beforeAutospacing="0" w:after="300" w:afterAutospacing="0"/>
              <w:rPr>
                <w:rFonts w:asciiTheme="minorHAnsi" w:hAnsiTheme="minorHAnsi" w:cstheme="minorHAnsi"/>
                <w:sz w:val="18"/>
                <w:szCs w:val="18"/>
              </w:rPr>
            </w:pPr>
            <w:r w:rsidRPr="0015755C">
              <w:rPr>
                <w:rFonts w:asciiTheme="minorHAnsi" w:hAnsiTheme="minorHAnsi" w:cstheme="minorHAnsi"/>
                <w:sz w:val="18"/>
                <w:szCs w:val="18"/>
              </w:rPr>
              <w:t xml:space="preserve">Contractors and delivery drivers </w:t>
            </w:r>
            <w:proofErr w:type="gramStart"/>
            <w:r w:rsidRPr="0015755C">
              <w:rPr>
                <w:rFonts w:asciiTheme="minorHAnsi" w:hAnsiTheme="minorHAnsi" w:cstheme="minorHAnsi"/>
                <w:sz w:val="18"/>
                <w:szCs w:val="18"/>
              </w:rPr>
              <w:t>instructed to keep two metres away from all other persons at all times</w:t>
            </w:r>
            <w:proofErr w:type="gramEnd"/>
            <w:r w:rsidRPr="0015755C">
              <w:rPr>
                <w:rFonts w:asciiTheme="minorHAnsi" w:hAnsiTheme="minorHAnsi" w:cstheme="minorHAnsi"/>
                <w:sz w:val="18"/>
                <w:szCs w:val="18"/>
              </w:rPr>
              <w:t>.</w:t>
            </w:r>
          </w:p>
          <w:p w14:paraId="71B20265" w14:textId="07709566" w:rsidR="00381AD2" w:rsidRPr="0015755C" w:rsidRDefault="00381AD2" w:rsidP="00381AD2">
            <w:pPr>
              <w:pStyle w:val="NormalWeb"/>
              <w:shd w:val="clear" w:color="auto" w:fill="FFFFFF"/>
              <w:spacing w:before="300" w:beforeAutospacing="0" w:after="300" w:afterAutospacing="0"/>
              <w:rPr>
                <w:rFonts w:asciiTheme="minorHAnsi" w:hAnsiTheme="minorHAnsi" w:cstheme="minorHAnsi"/>
                <w:sz w:val="18"/>
                <w:szCs w:val="18"/>
              </w:rPr>
            </w:pPr>
            <w:r w:rsidRPr="0015755C">
              <w:rPr>
                <w:rFonts w:asciiTheme="minorHAnsi" w:hAnsiTheme="minorHAnsi" w:cstheme="minorHAnsi"/>
                <w:sz w:val="18"/>
                <w:szCs w:val="18"/>
              </w:rPr>
              <w:t>Contractors</w:t>
            </w:r>
            <w:r>
              <w:rPr>
                <w:rFonts w:asciiTheme="minorHAnsi" w:hAnsiTheme="minorHAnsi" w:cstheme="minorHAnsi"/>
                <w:sz w:val="18"/>
                <w:szCs w:val="18"/>
              </w:rPr>
              <w:t>, supply teachers</w:t>
            </w:r>
            <w:r w:rsidRPr="0015755C">
              <w:rPr>
                <w:rFonts w:asciiTheme="minorHAnsi" w:hAnsiTheme="minorHAnsi" w:cstheme="minorHAnsi"/>
                <w:sz w:val="18"/>
                <w:szCs w:val="18"/>
              </w:rPr>
              <w:t xml:space="preserve"> and delivery drivers provided with handwashing facilities.</w:t>
            </w:r>
          </w:p>
          <w:p w14:paraId="36A78F8D" w14:textId="77777777" w:rsidR="00381AD2" w:rsidRDefault="00381AD2" w:rsidP="00381AD2">
            <w:pPr>
              <w:rPr>
                <w:rFonts w:cstheme="minorHAnsi"/>
                <w:sz w:val="18"/>
                <w:szCs w:val="18"/>
              </w:rPr>
            </w:pPr>
            <w:r w:rsidRPr="0015755C">
              <w:rPr>
                <w:rFonts w:cstheme="minorHAnsi"/>
                <w:sz w:val="18"/>
                <w:szCs w:val="18"/>
              </w:rPr>
              <w:t>Contractors</w:t>
            </w:r>
            <w:r>
              <w:rPr>
                <w:rFonts w:cstheme="minorHAnsi"/>
                <w:sz w:val="18"/>
                <w:szCs w:val="18"/>
              </w:rPr>
              <w:t>, supply teachers</w:t>
            </w:r>
            <w:r w:rsidRPr="0015755C">
              <w:rPr>
                <w:rFonts w:cstheme="minorHAnsi"/>
                <w:sz w:val="18"/>
                <w:szCs w:val="18"/>
              </w:rPr>
              <w:t xml:space="preserve"> and delivery drivers </w:t>
            </w:r>
            <w:proofErr w:type="gramStart"/>
            <w:r w:rsidRPr="0015755C">
              <w:rPr>
                <w:rFonts w:cstheme="minorHAnsi"/>
                <w:sz w:val="18"/>
                <w:szCs w:val="18"/>
              </w:rPr>
              <w:t>supervised at all times</w:t>
            </w:r>
            <w:proofErr w:type="gramEnd"/>
            <w:r w:rsidRPr="0015755C">
              <w:rPr>
                <w:rFonts w:cstheme="minorHAnsi"/>
                <w:sz w:val="18"/>
                <w:szCs w:val="18"/>
              </w:rPr>
              <w:t xml:space="preserve">.  </w:t>
            </w:r>
          </w:p>
          <w:p w14:paraId="4FE2D7F6" w14:textId="77777777" w:rsidR="00381AD2" w:rsidRDefault="00381AD2" w:rsidP="00381AD2">
            <w:pPr>
              <w:rPr>
                <w:rFonts w:cstheme="minorHAnsi"/>
                <w:sz w:val="18"/>
                <w:szCs w:val="18"/>
              </w:rPr>
            </w:pPr>
          </w:p>
          <w:p w14:paraId="59DAFB1F" w14:textId="77777777" w:rsidR="00381AD2" w:rsidRDefault="00381AD2" w:rsidP="00381AD2">
            <w:pPr>
              <w:rPr>
                <w:rFonts w:cstheme="minorHAnsi"/>
                <w:sz w:val="18"/>
                <w:szCs w:val="18"/>
              </w:rPr>
            </w:pPr>
            <w:r>
              <w:rPr>
                <w:rFonts w:cstheme="minorHAnsi"/>
                <w:sz w:val="18"/>
                <w:szCs w:val="18"/>
              </w:rPr>
              <w:t>Visitor information provided at reception for COVID-19 measures taken.</w:t>
            </w:r>
          </w:p>
          <w:p w14:paraId="5512D10E" w14:textId="74902B53" w:rsidR="00381AD2" w:rsidRPr="0015755C" w:rsidRDefault="00381AD2" w:rsidP="00381AD2">
            <w:pPr>
              <w:rPr>
                <w:rFonts w:cstheme="minorHAnsi"/>
                <w:sz w:val="18"/>
                <w:szCs w:val="18"/>
              </w:rPr>
            </w:pPr>
          </w:p>
        </w:tc>
        <w:tc>
          <w:tcPr>
            <w:tcW w:w="708" w:type="dxa"/>
          </w:tcPr>
          <w:p w14:paraId="4DEAE35F" w14:textId="2E61B816" w:rsidR="00381AD2" w:rsidRPr="0015755C" w:rsidRDefault="00C62DB7" w:rsidP="00381AD2">
            <w:pPr>
              <w:rPr>
                <w:rFonts w:cstheme="minorHAnsi"/>
                <w:sz w:val="18"/>
                <w:szCs w:val="18"/>
              </w:rPr>
            </w:pPr>
            <w:r>
              <w:rPr>
                <w:rFonts w:cstheme="minorHAnsi"/>
                <w:sz w:val="18"/>
                <w:szCs w:val="18"/>
              </w:rPr>
              <w:lastRenderedPageBreak/>
              <w:t>3</w:t>
            </w:r>
          </w:p>
        </w:tc>
        <w:tc>
          <w:tcPr>
            <w:tcW w:w="709" w:type="dxa"/>
          </w:tcPr>
          <w:p w14:paraId="38D0BB6C" w14:textId="77777777" w:rsidR="00381AD2" w:rsidRDefault="00381AD2" w:rsidP="00381AD2">
            <w:pPr>
              <w:rPr>
                <w:rFonts w:cstheme="minorHAnsi"/>
                <w:sz w:val="18"/>
                <w:szCs w:val="18"/>
              </w:rPr>
            </w:pPr>
          </w:p>
          <w:p w14:paraId="7EF221ED" w14:textId="77777777" w:rsidR="00381AD2" w:rsidRDefault="00381AD2" w:rsidP="00381AD2">
            <w:pPr>
              <w:rPr>
                <w:rFonts w:cstheme="minorHAnsi"/>
                <w:sz w:val="18"/>
                <w:szCs w:val="18"/>
              </w:rPr>
            </w:pPr>
          </w:p>
          <w:p w14:paraId="39A17D23" w14:textId="77777777" w:rsidR="00381AD2" w:rsidRDefault="00381AD2" w:rsidP="00381AD2">
            <w:pPr>
              <w:rPr>
                <w:rFonts w:cstheme="minorHAnsi"/>
                <w:sz w:val="18"/>
                <w:szCs w:val="18"/>
              </w:rPr>
            </w:pPr>
          </w:p>
          <w:p w14:paraId="59AFB4E8" w14:textId="77777777" w:rsidR="00381AD2" w:rsidRDefault="00381AD2" w:rsidP="00381AD2">
            <w:pPr>
              <w:rPr>
                <w:rFonts w:cstheme="minorHAnsi"/>
                <w:sz w:val="18"/>
                <w:szCs w:val="18"/>
              </w:rPr>
            </w:pPr>
          </w:p>
          <w:p w14:paraId="7E3C8A51" w14:textId="77777777" w:rsidR="00381AD2" w:rsidRDefault="00381AD2" w:rsidP="00381AD2">
            <w:pPr>
              <w:rPr>
                <w:rFonts w:cstheme="minorHAnsi"/>
                <w:sz w:val="18"/>
                <w:szCs w:val="18"/>
              </w:rPr>
            </w:pPr>
          </w:p>
          <w:p w14:paraId="74C33925" w14:textId="77777777" w:rsidR="00381AD2" w:rsidRDefault="00381AD2" w:rsidP="00381AD2">
            <w:pPr>
              <w:rPr>
                <w:rFonts w:cstheme="minorHAnsi"/>
                <w:sz w:val="18"/>
                <w:szCs w:val="18"/>
              </w:rPr>
            </w:pPr>
          </w:p>
          <w:p w14:paraId="7E2CCB22" w14:textId="77777777" w:rsidR="00AC459E" w:rsidRDefault="00AC459E" w:rsidP="00381AD2">
            <w:pPr>
              <w:jc w:val="center"/>
              <w:rPr>
                <w:rFonts w:cstheme="minorHAnsi"/>
                <w:szCs w:val="18"/>
              </w:rPr>
            </w:pPr>
          </w:p>
          <w:p w14:paraId="472192D2" w14:textId="32B5A94D" w:rsidR="00381AD2" w:rsidRPr="0015755C" w:rsidRDefault="00381AD2" w:rsidP="00381AD2">
            <w:pPr>
              <w:jc w:val="center"/>
              <w:rPr>
                <w:rFonts w:cstheme="minorHAnsi"/>
                <w:sz w:val="18"/>
                <w:szCs w:val="18"/>
              </w:rPr>
            </w:pPr>
            <w:r w:rsidRPr="006D6191">
              <w:rPr>
                <w:rFonts w:cstheme="minorHAnsi"/>
                <w:szCs w:val="18"/>
              </w:rPr>
              <w:t>5</w:t>
            </w:r>
          </w:p>
        </w:tc>
        <w:tc>
          <w:tcPr>
            <w:tcW w:w="709" w:type="dxa"/>
          </w:tcPr>
          <w:p w14:paraId="6E0A5DED" w14:textId="287F1B13" w:rsidR="00381AD2" w:rsidRPr="0015755C" w:rsidRDefault="009C0CF4" w:rsidP="00381AD2">
            <w:pPr>
              <w:rPr>
                <w:rFonts w:cstheme="minorHAnsi"/>
                <w:sz w:val="18"/>
                <w:szCs w:val="18"/>
              </w:rPr>
            </w:pPr>
            <w:r>
              <w:rPr>
                <w:rFonts w:cstheme="minorHAnsi"/>
                <w:sz w:val="18"/>
                <w:szCs w:val="18"/>
              </w:rPr>
              <w:t>1</w:t>
            </w:r>
            <w:r w:rsidR="00C62DB7">
              <w:rPr>
                <w:rFonts w:cstheme="minorHAnsi"/>
                <w:sz w:val="18"/>
                <w:szCs w:val="18"/>
              </w:rPr>
              <w:t>5</w:t>
            </w:r>
          </w:p>
        </w:tc>
        <w:tc>
          <w:tcPr>
            <w:tcW w:w="3260" w:type="dxa"/>
          </w:tcPr>
          <w:p w14:paraId="3DFC2C09" w14:textId="77777777" w:rsidR="00381AD2" w:rsidRDefault="00381AD2" w:rsidP="00381AD2">
            <w:pPr>
              <w:rPr>
                <w:rFonts w:cstheme="minorHAnsi"/>
                <w:sz w:val="18"/>
                <w:szCs w:val="18"/>
              </w:rPr>
            </w:pPr>
          </w:p>
          <w:p w14:paraId="1EC22C8F" w14:textId="135BA601" w:rsidR="00381AD2" w:rsidRPr="0015755C" w:rsidRDefault="00381AD2" w:rsidP="00381AD2">
            <w:pPr>
              <w:rPr>
                <w:rFonts w:cstheme="minorHAnsi"/>
                <w:sz w:val="18"/>
                <w:szCs w:val="18"/>
              </w:rPr>
            </w:pPr>
            <w:r w:rsidRPr="0015755C">
              <w:rPr>
                <w:rFonts w:cstheme="minorHAnsi"/>
                <w:sz w:val="18"/>
                <w:szCs w:val="18"/>
              </w:rPr>
              <w:t>Guidance and recommended risk control measures will be sourced directly from the GOV.UK website wherever possible.</w:t>
            </w:r>
          </w:p>
          <w:p w14:paraId="1A342D50" w14:textId="77777777" w:rsidR="00381AD2" w:rsidRPr="0015755C" w:rsidRDefault="00381AD2" w:rsidP="00381AD2">
            <w:pPr>
              <w:rPr>
                <w:rFonts w:cstheme="minorHAnsi"/>
                <w:sz w:val="18"/>
                <w:szCs w:val="18"/>
              </w:rPr>
            </w:pPr>
          </w:p>
          <w:p w14:paraId="5EBB14DA" w14:textId="77777777" w:rsidR="00381AD2" w:rsidRPr="0015755C" w:rsidRDefault="006F2B56" w:rsidP="00381AD2">
            <w:pPr>
              <w:rPr>
                <w:rFonts w:cstheme="minorHAnsi"/>
                <w:sz w:val="18"/>
                <w:szCs w:val="18"/>
              </w:rPr>
            </w:pPr>
            <w:hyperlink r:id="rId25" w:history="1">
              <w:r w:rsidR="00381AD2" w:rsidRPr="0015755C">
                <w:rPr>
                  <w:rStyle w:val="Hyperlink"/>
                  <w:rFonts w:cstheme="minorHAnsi"/>
                  <w:sz w:val="18"/>
                  <w:szCs w:val="18"/>
                </w:rPr>
                <w:t>https://www.gov.uk/government/publications/guidance-to-employers-and-care provideres-about-covid-19</w:t>
              </w:r>
            </w:hyperlink>
          </w:p>
          <w:p w14:paraId="4A1BD147" w14:textId="77777777" w:rsidR="00381AD2" w:rsidRPr="0015755C" w:rsidRDefault="00381AD2" w:rsidP="00381AD2">
            <w:pPr>
              <w:rPr>
                <w:rFonts w:cstheme="minorHAnsi"/>
                <w:sz w:val="18"/>
                <w:szCs w:val="18"/>
              </w:rPr>
            </w:pPr>
          </w:p>
          <w:p w14:paraId="283861B8" w14:textId="77777777" w:rsidR="00381AD2" w:rsidRPr="0015755C" w:rsidRDefault="00381AD2" w:rsidP="00381AD2">
            <w:pPr>
              <w:rPr>
                <w:rFonts w:cstheme="minorHAnsi"/>
                <w:sz w:val="18"/>
                <w:szCs w:val="18"/>
              </w:rPr>
            </w:pPr>
            <w:r w:rsidRPr="0015755C">
              <w:rPr>
                <w:rFonts w:cstheme="minorHAnsi"/>
                <w:sz w:val="18"/>
                <w:szCs w:val="18"/>
              </w:rPr>
              <w:t>Control measures will be revised and updated daily at 2pm when the latest government guidance is released.</w:t>
            </w:r>
          </w:p>
        </w:tc>
      </w:tr>
    </w:tbl>
    <w:p w14:paraId="1BE7002D" w14:textId="77777777" w:rsidR="00171FEE" w:rsidRDefault="00171FEE" w:rsidP="002A65FB">
      <w:pPr>
        <w:spacing w:after="0" w:line="240" w:lineRule="auto"/>
        <w:rPr>
          <w:rFonts w:ascii="Arial" w:hAnsi="Arial" w:cs="Arial"/>
          <w:sz w:val="20"/>
          <w:szCs w:val="21"/>
        </w:rPr>
      </w:pPr>
    </w:p>
    <w:p w14:paraId="07FE7101" w14:textId="77777777" w:rsidR="00171FEE" w:rsidRDefault="00171FEE" w:rsidP="002A65FB">
      <w:pPr>
        <w:spacing w:after="0" w:line="240" w:lineRule="auto"/>
        <w:rPr>
          <w:rFonts w:ascii="Arial" w:hAnsi="Arial" w:cs="Arial"/>
          <w:sz w:val="20"/>
          <w:szCs w:val="21"/>
        </w:rPr>
      </w:pPr>
      <w:r>
        <w:rPr>
          <w:rFonts w:ascii="Arial" w:hAnsi="Arial" w:cs="Arial"/>
          <w:sz w:val="20"/>
          <w:szCs w:val="21"/>
        </w:rPr>
        <w:br w:type="page"/>
      </w:r>
    </w:p>
    <w:p w14:paraId="4741DEBF" w14:textId="77777777" w:rsidR="00171FEE" w:rsidRPr="00255E68" w:rsidRDefault="00171FEE" w:rsidP="002A65FB">
      <w:pPr>
        <w:spacing w:after="0" w:line="240" w:lineRule="auto"/>
        <w:rPr>
          <w:rFonts w:ascii="Arial" w:hAnsi="Arial" w:cs="Arial"/>
          <w:sz w:val="20"/>
          <w:szCs w:val="21"/>
        </w:rPr>
      </w:pPr>
    </w:p>
    <w:p w14:paraId="57B3DA7D" w14:textId="77777777" w:rsidR="00255E68" w:rsidRDefault="00255E68" w:rsidP="002A65FB">
      <w:pPr>
        <w:spacing w:after="0" w:line="240" w:lineRule="auto"/>
        <w:rPr>
          <w:rFonts w:ascii="Arial" w:hAnsi="Arial" w:cs="Arial"/>
          <w:sz w:val="10"/>
          <w:szCs w:val="21"/>
        </w:rPr>
      </w:pPr>
    </w:p>
    <w:p w14:paraId="29D1DFE7" w14:textId="77777777" w:rsidR="00255E68" w:rsidRDefault="00255E68" w:rsidP="002A65FB">
      <w:pPr>
        <w:spacing w:after="0" w:line="240" w:lineRule="auto"/>
        <w:rPr>
          <w:rFonts w:ascii="Arial" w:hAnsi="Arial" w:cs="Arial"/>
          <w:sz w:val="10"/>
          <w:szCs w:val="21"/>
        </w:rPr>
      </w:pPr>
    </w:p>
    <w:p w14:paraId="7387695F" w14:textId="77777777" w:rsidR="00255E68" w:rsidRDefault="00255E68" w:rsidP="002A65FB">
      <w:pPr>
        <w:spacing w:after="0" w:line="240" w:lineRule="auto"/>
        <w:rPr>
          <w:rFonts w:ascii="Arial" w:hAnsi="Arial" w:cs="Arial"/>
          <w:sz w:val="10"/>
          <w:szCs w:val="21"/>
        </w:rPr>
      </w:pPr>
    </w:p>
    <w:tbl>
      <w:tblPr>
        <w:tblStyle w:val="TableGrid"/>
        <w:tblW w:w="15614" w:type="dxa"/>
        <w:tblLayout w:type="fixed"/>
        <w:tblLook w:val="04A0" w:firstRow="1" w:lastRow="0" w:firstColumn="1" w:lastColumn="0" w:noHBand="0" w:noVBand="1"/>
      </w:tblPr>
      <w:tblGrid>
        <w:gridCol w:w="15614"/>
      </w:tblGrid>
      <w:tr w:rsidR="006D3801" w14:paraId="01C332B7" w14:textId="77777777" w:rsidTr="005D658A">
        <w:tc>
          <w:tcPr>
            <w:tcW w:w="15614" w:type="dxa"/>
            <w:shd w:val="clear" w:color="auto" w:fill="1F497D" w:themeFill="text2"/>
          </w:tcPr>
          <w:p w14:paraId="2CE25427" w14:textId="77777777" w:rsidR="006D3801" w:rsidRPr="006D3801" w:rsidRDefault="006D3801" w:rsidP="006D3801">
            <w:pPr>
              <w:jc w:val="center"/>
              <w:rPr>
                <w:b/>
                <w:color w:val="FFFFFF" w:themeColor="background1"/>
                <w:sz w:val="28"/>
                <w:szCs w:val="28"/>
              </w:rPr>
            </w:pPr>
            <w:r w:rsidRPr="002A65FB">
              <w:rPr>
                <w:rFonts w:ascii="Arial" w:hAnsi="Arial" w:cs="Arial"/>
                <w:sz w:val="10"/>
                <w:szCs w:val="21"/>
              </w:rPr>
              <w:br w:type="page"/>
            </w:r>
            <w:bookmarkStart w:id="2" w:name="_Hlk34394528"/>
            <w:r w:rsidRPr="00110632">
              <w:rPr>
                <w:b/>
                <w:color w:val="FFFFFF" w:themeColor="background1"/>
                <w:sz w:val="36"/>
                <w:szCs w:val="28"/>
              </w:rPr>
              <w:t>Risk/Priority Indicator Key</w:t>
            </w:r>
          </w:p>
        </w:tc>
      </w:tr>
      <w:bookmarkEnd w:id="2"/>
    </w:tbl>
    <w:p w14:paraId="387D4217" w14:textId="77777777" w:rsidR="00955292" w:rsidRDefault="00955292"/>
    <w:tbl>
      <w:tblPr>
        <w:tblW w:w="15559"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1479"/>
        <w:gridCol w:w="831"/>
        <w:gridCol w:w="1053"/>
        <w:gridCol w:w="1654"/>
        <w:gridCol w:w="992"/>
        <w:gridCol w:w="992"/>
        <w:gridCol w:w="992"/>
        <w:gridCol w:w="1282"/>
      </w:tblGrid>
      <w:tr w:rsidR="00503709" w:rsidRPr="00FB641D" w14:paraId="5EF7E98E"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385D3B42" w14:textId="1FEE33AB" w:rsidR="00503709" w:rsidRPr="00CB5F0E" w:rsidRDefault="00503709" w:rsidP="00503709">
            <w:pPr>
              <w:jc w:val="center"/>
              <w:rPr>
                <w:rFonts w:eastAsia="Calibri" w:cstheme="minorHAnsi"/>
                <w:b/>
                <w:color w:val="FFFFFF"/>
              </w:rPr>
            </w:pPr>
            <w:r w:rsidRPr="00CB5F0E">
              <w:rPr>
                <w:rFonts w:eastAsia="Calibri" w:cstheme="minorHAnsi"/>
                <w:b/>
                <w:color w:val="FFFFFF"/>
              </w:rPr>
              <w:t>Likelihood</w:t>
            </w:r>
          </w:p>
        </w:tc>
        <w:tc>
          <w:tcPr>
            <w:tcW w:w="1479" w:type="dxa"/>
            <w:tcBorders>
              <w:top w:val="nil"/>
              <w:left w:val="single" w:sz="4" w:space="0" w:color="auto"/>
              <w:bottom w:val="nil"/>
              <w:right w:val="single" w:sz="4" w:space="0" w:color="auto"/>
            </w:tcBorders>
          </w:tcPr>
          <w:p w14:paraId="6BB727B8" w14:textId="77777777" w:rsidR="00503709" w:rsidRPr="00CB5F0E" w:rsidRDefault="00503709" w:rsidP="00503709">
            <w:pPr>
              <w:jc w:val="center"/>
              <w:rPr>
                <w:rFonts w:eastAsia="Calibri" w:cstheme="minorHAnsi"/>
              </w:rPr>
            </w:pPr>
          </w:p>
        </w:tc>
        <w:tc>
          <w:tcPr>
            <w:tcW w:w="7796" w:type="dxa"/>
            <w:gridSpan w:val="7"/>
            <w:tcBorders>
              <w:top w:val="single" w:sz="4" w:space="0" w:color="auto"/>
              <w:left w:val="single" w:sz="4" w:space="0" w:color="auto"/>
              <w:bottom w:val="single" w:sz="6" w:space="0" w:color="999999"/>
              <w:right w:val="single" w:sz="4" w:space="0" w:color="auto"/>
            </w:tcBorders>
          </w:tcPr>
          <w:p w14:paraId="6C7BA864" w14:textId="77777777" w:rsidR="00503709" w:rsidRPr="00CB5F0E" w:rsidRDefault="00503709" w:rsidP="00503709">
            <w:pPr>
              <w:jc w:val="center"/>
              <w:rPr>
                <w:rFonts w:eastAsia="Calibri" w:cstheme="minorHAnsi"/>
                <w:b/>
              </w:rPr>
            </w:pPr>
            <w:r w:rsidRPr="00CB5F0E">
              <w:rPr>
                <w:rFonts w:eastAsia="Calibri" w:cstheme="minorHAnsi"/>
                <w:b/>
              </w:rPr>
              <w:t>RISK / PRIORITY INDICATOR MATRIX</w:t>
            </w:r>
          </w:p>
        </w:tc>
      </w:tr>
      <w:tr w:rsidR="00503709" w:rsidRPr="00FB641D" w14:paraId="2425A10A"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7C7D5B5" w14:textId="1040D834" w:rsidR="00503709" w:rsidRPr="00CB5F0E" w:rsidRDefault="00503709" w:rsidP="00503709">
            <w:pPr>
              <w:rPr>
                <w:rFonts w:eastAsia="Calibri" w:cstheme="minorHAnsi"/>
              </w:rPr>
            </w:pPr>
            <w:r w:rsidRPr="00CB5F0E">
              <w:rPr>
                <w:rFonts w:eastAsia="Calibri" w:cstheme="minorHAnsi"/>
              </w:rPr>
              <w:t>1. Improbable / very unlikely</w:t>
            </w:r>
          </w:p>
        </w:tc>
        <w:tc>
          <w:tcPr>
            <w:tcW w:w="1479" w:type="dxa"/>
            <w:tcBorders>
              <w:top w:val="nil"/>
              <w:left w:val="single" w:sz="4" w:space="0" w:color="auto"/>
              <w:bottom w:val="nil"/>
              <w:right w:val="single" w:sz="4" w:space="0" w:color="auto"/>
            </w:tcBorders>
          </w:tcPr>
          <w:p w14:paraId="785E7AE2" w14:textId="77777777" w:rsidR="00503709" w:rsidRPr="00CB5F0E" w:rsidRDefault="00503709" w:rsidP="00503709">
            <w:pPr>
              <w:jc w:val="center"/>
              <w:rPr>
                <w:rFonts w:eastAsia="Calibri" w:cstheme="minorHAnsi"/>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tcPr>
          <w:p w14:paraId="5B9D3326" w14:textId="77777777" w:rsidR="00503709" w:rsidRPr="00CB5F0E" w:rsidRDefault="00503709" w:rsidP="00503709">
            <w:pPr>
              <w:ind w:left="113" w:right="113"/>
              <w:jc w:val="center"/>
              <w:rPr>
                <w:rFonts w:eastAsia="Calibri" w:cstheme="minorHAnsi"/>
              </w:rPr>
            </w:pPr>
            <w:r w:rsidRPr="00CB5F0E">
              <w:rPr>
                <w:rFonts w:eastAsia="Calibri" w:cstheme="minorHAnsi"/>
              </w:rPr>
              <w:t>LIKELIHOOD</w:t>
            </w:r>
          </w:p>
        </w:tc>
        <w:tc>
          <w:tcPr>
            <w:tcW w:w="1053" w:type="dxa"/>
            <w:tcBorders>
              <w:top w:val="single" w:sz="6" w:space="0" w:color="999999"/>
              <w:left w:val="single" w:sz="4" w:space="0" w:color="auto"/>
              <w:bottom w:val="single" w:sz="6" w:space="0" w:color="999999"/>
            </w:tcBorders>
          </w:tcPr>
          <w:p w14:paraId="38C02D2B" w14:textId="77777777" w:rsidR="00503709" w:rsidRPr="00CB5F0E" w:rsidRDefault="00503709" w:rsidP="00503709">
            <w:pPr>
              <w:jc w:val="center"/>
              <w:rPr>
                <w:rFonts w:eastAsia="Calibri" w:cstheme="minorHAnsi"/>
              </w:rPr>
            </w:pPr>
            <w:r w:rsidRPr="00CB5F0E">
              <w:rPr>
                <w:rFonts w:eastAsia="Calibri" w:cstheme="minorHAnsi"/>
              </w:rPr>
              <w:t>5</w:t>
            </w:r>
          </w:p>
        </w:tc>
        <w:tc>
          <w:tcPr>
            <w:tcW w:w="1654" w:type="dxa"/>
            <w:tcBorders>
              <w:top w:val="single" w:sz="6" w:space="0" w:color="999999"/>
              <w:bottom w:val="single" w:sz="6" w:space="0" w:color="999999"/>
            </w:tcBorders>
            <w:shd w:val="clear" w:color="auto" w:fill="00FF00"/>
          </w:tcPr>
          <w:p w14:paraId="3F91A7D5" w14:textId="77777777" w:rsidR="00503709" w:rsidRPr="00CB5F0E" w:rsidRDefault="00503709" w:rsidP="00503709">
            <w:pPr>
              <w:jc w:val="center"/>
              <w:rPr>
                <w:rFonts w:eastAsia="Calibri" w:cstheme="minorHAnsi"/>
              </w:rPr>
            </w:pPr>
            <w:r w:rsidRPr="00CB5F0E">
              <w:rPr>
                <w:rFonts w:eastAsia="Calibri" w:cstheme="minorHAnsi"/>
              </w:rPr>
              <w:t>5</w:t>
            </w:r>
          </w:p>
        </w:tc>
        <w:tc>
          <w:tcPr>
            <w:tcW w:w="992" w:type="dxa"/>
            <w:tcBorders>
              <w:top w:val="single" w:sz="6" w:space="0" w:color="999999"/>
              <w:bottom w:val="single" w:sz="6" w:space="0" w:color="999999"/>
            </w:tcBorders>
            <w:shd w:val="clear" w:color="auto" w:fill="FF9900"/>
          </w:tcPr>
          <w:p w14:paraId="51E06EB8" w14:textId="77777777" w:rsidR="00503709" w:rsidRPr="00CB5F0E" w:rsidRDefault="00503709" w:rsidP="00503709">
            <w:pPr>
              <w:jc w:val="center"/>
              <w:rPr>
                <w:rFonts w:eastAsia="Calibri" w:cstheme="minorHAnsi"/>
              </w:rPr>
            </w:pPr>
            <w:r w:rsidRPr="00CB5F0E">
              <w:rPr>
                <w:rFonts w:eastAsia="Calibri" w:cstheme="minorHAnsi"/>
              </w:rPr>
              <w:t>10</w:t>
            </w:r>
          </w:p>
        </w:tc>
        <w:tc>
          <w:tcPr>
            <w:tcW w:w="992" w:type="dxa"/>
            <w:tcBorders>
              <w:top w:val="single" w:sz="6" w:space="0" w:color="999999"/>
              <w:bottom w:val="single" w:sz="6" w:space="0" w:color="999999"/>
            </w:tcBorders>
            <w:shd w:val="clear" w:color="auto" w:fill="FF0000"/>
          </w:tcPr>
          <w:p w14:paraId="2A04689B" w14:textId="77777777" w:rsidR="00503709" w:rsidRPr="00CB5F0E" w:rsidRDefault="00503709" w:rsidP="00503709">
            <w:pPr>
              <w:jc w:val="center"/>
              <w:rPr>
                <w:rFonts w:eastAsia="Calibri" w:cstheme="minorHAnsi"/>
              </w:rPr>
            </w:pPr>
            <w:r w:rsidRPr="00CB5F0E">
              <w:rPr>
                <w:rFonts w:eastAsia="Calibri" w:cstheme="minorHAnsi"/>
              </w:rPr>
              <w:t>15</w:t>
            </w:r>
          </w:p>
        </w:tc>
        <w:tc>
          <w:tcPr>
            <w:tcW w:w="992" w:type="dxa"/>
            <w:tcBorders>
              <w:top w:val="single" w:sz="6" w:space="0" w:color="999999"/>
              <w:bottom w:val="single" w:sz="6" w:space="0" w:color="999999"/>
            </w:tcBorders>
            <w:shd w:val="clear" w:color="auto" w:fill="FF0000"/>
          </w:tcPr>
          <w:p w14:paraId="062DBB08" w14:textId="77777777" w:rsidR="00503709" w:rsidRPr="00CB5F0E" w:rsidRDefault="00503709" w:rsidP="00503709">
            <w:pPr>
              <w:jc w:val="center"/>
              <w:rPr>
                <w:rFonts w:eastAsia="Calibri" w:cstheme="minorHAnsi"/>
              </w:rPr>
            </w:pPr>
            <w:r w:rsidRPr="00CB5F0E">
              <w:rPr>
                <w:rFonts w:eastAsia="Calibri" w:cstheme="minorHAnsi"/>
              </w:rPr>
              <w:t>20</w:t>
            </w:r>
          </w:p>
        </w:tc>
        <w:tc>
          <w:tcPr>
            <w:tcW w:w="1282" w:type="dxa"/>
            <w:tcBorders>
              <w:top w:val="single" w:sz="6" w:space="0" w:color="999999"/>
              <w:bottom w:val="single" w:sz="6" w:space="0" w:color="999999"/>
              <w:right w:val="single" w:sz="4" w:space="0" w:color="auto"/>
            </w:tcBorders>
            <w:shd w:val="clear" w:color="auto" w:fill="FF0000"/>
          </w:tcPr>
          <w:p w14:paraId="236CE8A4" w14:textId="77777777" w:rsidR="00503709" w:rsidRPr="00CB5F0E" w:rsidRDefault="00503709" w:rsidP="00503709">
            <w:pPr>
              <w:jc w:val="center"/>
              <w:rPr>
                <w:rFonts w:eastAsia="Calibri" w:cstheme="minorHAnsi"/>
              </w:rPr>
            </w:pPr>
            <w:r w:rsidRPr="00CB5F0E">
              <w:rPr>
                <w:rFonts w:eastAsia="Calibri" w:cstheme="minorHAnsi"/>
              </w:rPr>
              <w:t>25</w:t>
            </w:r>
          </w:p>
        </w:tc>
      </w:tr>
      <w:tr w:rsidR="00503709" w:rsidRPr="00FB641D" w14:paraId="0948B30E"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529FBEB8" w14:textId="22B2F565" w:rsidR="00503709" w:rsidRPr="00CB5F0E" w:rsidRDefault="00503709" w:rsidP="00503709">
            <w:pPr>
              <w:rPr>
                <w:rFonts w:eastAsia="Calibri" w:cstheme="minorHAnsi"/>
              </w:rPr>
            </w:pPr>
            <w:r w:rsidRPr="00CB5F0E">
              <w:rPr>
                <w:rFonts w:eastAsia="Calibri" w:cstheme="minorHAnsi"/>
              </w:rPr>
              <w:t>2. Unlikely</w:t>
            </w:r>
          </w:p>
        </w:tc>
        <w:tc>
          <w:tcPr>
            <w:tcW w:w="1479" w:type="dxa"/>
            <w:tcBorders>
              <w:top w:val="nil"/>
              <w:left w:val="single" w:sz="4" w:space="0" w:color="auto"/>
              <w:bottom w:val="nil"/>
              <w:right w:val="single" w:sz="4" w:space="0" w:color="auto"/>
            </w:tcBorders>
          </w:tcPr>
          <w:p w14:paraId="55647AA0"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C1278B"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2F16A3B0" w14:textId="77777777" w:rsidR="00503709" w:rsidRPr="00CB5F0E" w:rsidRDefault="00503709" w:rsidP="00503709">
            <w:pPr>
              <w:jc w:val="center"/>
              <w:rPr>
                <w:rFonts w:eastAsia="Calibri" w:cstheme="minorHAnsi"/>
              </w:rPr>
            </w:pPr>
            <w:r w:rsidRPr="00CB5F0E">
              <w:rPr>
                <w:rFonts w:eastAsia="Calibri" w:cstheme="minorHAnsi"/>
              </w:rPr>
              <w:t>4</w:t>
            </w:r>
          </w:p>
        </w:tc>
        <w:tc>
          <w:tcPr>
            <w:tcW w:w="1654" w:type="dxa"/>
            <w:tcBorders>
              <w:top w:val="single" w:sz="6" w:space="0" w:color="999999"/>
              <w:bottom w:val="single" w:sz="6" w:space="0" w:color="999999"/>
            </w:tcBorders>
            <w:shd w:val="clear" w:color="auto" w:fill="00FF00"/>
          </w:tcPr>
          <w:p w14:paraId="12926684"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157385AF" w14:textId="77777777" w:rsidR="00503709" w:rsidRPr="00CB5F0E" w:rsidRDefault="00503709" w:rsidP="00503709">
            <w:pPr>
              <w:jc w:val="center"/>
              <w:rPr>
                <w:rFonts w:eastAsia="Calibri" w:cstheme="minorHAnsi"/>
              </w:rPr>
            </w:pPr>
            <w:r w:rsidRPr="00CB5F0E">
              <w:rPr>
                <w:rFonts w:eastAsia="Calibri" w:cstheme="minorHAnsi"/>
              </w:rPr>
              <w:t>8</w:t>
            </w:r>
          </w:p>
        </w:tc>
        <w:tc>
          <w:tcPr>
            <w:tcW w:w="992" w:type="dxa"/>
            <w:tcBorders>
              <w:top w:val="single" w:sz="6" w:space="0" w:color="999999"/>
              <w:bottom w:val="single" w:sz="6" w:space="0" w:color="999999"/>
            </w:tcBorders>
            <w:shd w:val="clear" w:color="auto" w:fill="FF0000"/>
          </w:tcPr>
          <w:p w14:paraId="0BDC591A" w14:textId="77777777" w:rsidR="00503709" w:rsidRPr="00CB5F0E" w:rsidRDefault="00503709" w:rsidP="00503709">
            <w:pPr>
              <w:jc w:val="center"/>
              <w:rPr>
                <w:rFonts w:eastAsia="Calibri" w:cstheme="minorHAnsi"/>
              </w:rPr>
            </w:pPr>
            <w:r w:rsidRPr="00CB5F0E">
              <w:rPr>
                <w:rFonts w:eastAsia="Calibri" w:cstheme="minorHAnsi"/>
              </w:rPr>
              <w:t>12</w:t>
            </w:r>
          </w:p>
        </w:tc>
        <w:tc>
          <w:tcPr>
            <w:tcW w:w="992" w:type="dxa"/>
            <w:tcBorders>
              <w:top w:val="single" w:sz="6" w:space="0" w:color="999999"/>
              <w:bottom w:val="single" w:sz="6" w:space="0" w:color="999999"/>
            </w:tcBorders>
            <w:shd w:val="clear" w:color="auto" w:fill="FF0000"/>
          </w:tcPr>
          <w:p w14:paraId="1F52FBB6" w14:textId="77777777" w:rsidR="00503709" w:rsidRPr="00CB5F0E" w:rsidRDefault="00503709" w:rsidP="00503709">
            <w:pPr>
              <w:jc w:val="center"/>
              <w:rPr>
                <w:rFonts w:eastAsia="Calibri" w:cstheme="minorHAnsi"/>
              </w:rPr>
            </w:pPr>
            <w:r w:rsidRPr="00CB5F0E">
              <w:rPr>
                <w:rFonts w:eastAsia="Calibri" w:cstheme="minorHAnsi"/>
              </w:rPr>
              <w:t>16</w:t>
            </w:r>
          </w:p>
        </w:tc>
        <w:tc>
          <w:tcPr>
            <w:tcW w:w="1282" w:type="dxa"/>
            <w:tcBorders>
              <w:top w:val="single" w:sz="6" w:space="0" w:color="999999"/>
              <w:bottom w:val="single" w:sz="6" w:space="0" w:color="999999"/>
              <w:right w:val="single" w:sz="4" w:space="0" w:color="auto"/>
            </w:tcBorders>
            <w:shd w:val="clear" w:color="auto" w:fill="FF0000"/>
          </w:tcPr>
          <w:p w14:paraId="4D8F309C" w14:textId="77777777" w:rsidR="00503709" w:rsidRPr="00CB5F0E" w:rsidRDefault="00503709" w:rsidP="00503709">
            <w:pPr>
              <w:jc w:val="center"/>
              <w:rPr>
                <w:rFonts w:eastAsia="Calibri" w:cstheme="minorHAnsi"/>
              </w:rPr>
            </w:pPr>
            <w:r w:rsidRPr="00CB5F0E">
              <w:rPr>
                <w:rFonts w:eastAsia="Calibri" w:cstheme="minorHAnsi"/>
              </w:rPr>
              <w:t>20</w:t>
            </w:r>
          </w:p>
        </w:tc>
      </w:tr>
      <w:tr w:rsidR="00503709" w:rsidRPr="00FB641D" w14:paraId="4557792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509E685" w14:textId="467CE780" w:rsidR="00503709" w:rsidRPr="00CB5F0E" w:rsidRDefault="00503709" w:rsidP="00503709">
            <w:pPr>
              <w:rPr>
                <w:rFonts w:eastAsia="Calibri" w:cstheme="minorHAnsi"/>
              </w:rPr>
            </w:pPr>
            <w:r w:rsidRPr="00CB5F0E">
              <w:rPr>
                <w:rFonts w:eastAsia="Calibri" w:cstheme="minorHAnsi"/>
              </w:rPr>
              <w:t>3. Even chance / may happen</w:t>
            </w:r>
          </w:p>
        </w:tc>
        <w:tc>
          <w:tcPr>
            <w:tcW w:w="1479" w:type="dxa"/>
            <w:tcBorders>
              <w:top w:val="nil"/>
              <w:left w:val="single" w:sz="4" w:space="0" w:color="auto"/>
              <w:bottom w:val="nil"/>
              <w:right w:val="single" w:sz="4" w:space="0" w:color="auto"/>
            </w:tcBorders>
          </w:tcPr>
          <w:p w14:paraId="27DD4C44"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FC39F46"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3EC220B7" w14:textId="77777777" w:rsidR="00503709" w:rsidRPr="00CB5F0E" w:rsidRDefault="00503709" w:rsidP="00503709">
            <w:pPr>
              <w:jc w:val="center"/>
              <w:rPr>
                <w:rFonts w:eastAsia="Calibri" w:cstheme="minorHAnsi"/>
              </w:rPr>
            </w:pPr>
            <w:r w:rsidRPr="00CB5F0E">
              <w:rPr>
                <w:rFonts w:eastAsia="Calibri" w:cstheme="minorHAnsi"/>
              </w:rPr>
              <w:t>3</w:t>
            </w:r>
          </w:p>
        </w:tc>
        <w:tc>
          <w:tcPr>
            <w:tcW w:w="1654" w:type="dxa"/>
            <w:tcBorders>
              <w:top w:val="single" w:sz="6" w:space="0" w:color="999999"/>
              <w:bottom w:val="single" w:sz="6" w:space="0" w:color="999999"/>
            </w:tcBorders>
            <w:shd w:val="clear" w:color="auto" w:fill="00FF00"/>
          </w:tcPr>
          <w:p w14:paraId="386DCFB1"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FF9900"/>
          </w:tcPr>
          <w:p w14:paraId="67C59084"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21460247" w14:textId="77777777" w:rsidR="00503709" w:rsidRPr="00CB5F0E" w:rsidRDefault="00503709" w:rsidP="00503709">
            <w:pPr>
              <w:jc w:val="center"/>
              <w:rPr>
                <w:rFonts w:eastAsia="Calibri" w:cstheme="minorHAnsi"/>
              </w:rPr>
            </w:pPr>
            <w:r w:rsidRPr="00CB5F0E">
              <w:rPr>
                <w:rFonts w:eastAsia="Calibri" w:cstheme="minorHAnsi"/>
              </w:rPr>
              <w:t>9</w:t>
            </w:r>
          </w:p>
        </w:tc>
        <w:tc>
          <w:tcPr>
            <w:tcW w:w="992" w:type="dxa"/>
            <w:tcBorders>
              <w:top w:val="single" w:sz="6" w:space="0" w:color="999999"/>
              <w:bottom w:val="single" w:sz="6" w:space="0" w:color="999999"/>
            </w:tcBorders>
            <w:shd w:val="clear" w:color="auto" w:fill="FF0000"/>
          </w:tcPr>
          <w:p w14:paraId="15D22DF8" w14:textId="77777777" w:rsidR="00503709" w:rsidRPr="00CB5F0E" w:rsidRDefault="00503709" w:rsidP="00503709">
            <w:pPr>
              <w:jc w:val="center"/>
              <w:rPr>
                <w:rFonts w:eastAsia="Calibri" w:cstheme="minorHAnsi"/>
              </w:rPr>
            </w:pPr>
            <w:r w:rsidRPr="00CB5F0E">
              <w:rPr>
                <w:rFonts w:eastAsia="Calibri" w:cstheme="minorHAnsi"/>
              </w:rPr>
              <w:t>12</w:t>
            </w:r>
          </w:p>
        </w:tc>
        <w:tc>
          <w:tcPr>
            <w:tcW w:w="1282" w:type="dxa"/>
            <w:tcBorders>
              <w:top w:val="single" w:sz="6" w:space="0" w:color="999999"/>
              <w:bottom w:val="single" w:sz="6" w:space="0" w:color="999999"/>
              <w:right w:val="single" w:sz="4" w:space="0" w:color="auto"/>
            </w:tcBorders>
            <w:shd w:val="clear" w:color="auto" w:fill="FF0000"/>
          </w:tcPr>
          <w:p w14:paraId="3B3A4435" w14:textId="77777777" w:rsidR="00503709" w:rsidRPr="00CB5F0E" w:rsidRDefault="00503709" w:rsidP="00503709">
            <w:pPr>
              <w:jc w:val="center"/>
              <w:rPr>
                <w:rFonts w:eastAsia="Calibri" w:cstheme="minorHAnsi"/>
              </w:rPr>
            </w:pPr>
            <w:r w:rsidRPr="00CB5F0E">
              <w:rPr>
                <w:rFonts w:eastAsia="Calibri" w:cstheme="minorHAnsi"/>
              </w:rPr>
              <w:t>15</w:t>
            </w:r>
          </w:p>
        </w:tc>
      </w:tr>
      <w:tr w:rsidR="00503709" w:rsidRPr="00FB641D" w14:paraId="672A5CA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7D0779B" w14:textId="40CA021A" w:rsidR="00503709" w:rsidRPr="00CB5F0E" w:rsidRDefault="00503709" w:rsidP="00503709">
            <w:pPr>
              <w:rPr>
                <w:rFonts w:eastAsia="Calibri" w:cstheme="minorHAnsi"/>
              </w:rPr>
            </w:pPr>
            <w:r w:rsidRPr="00CB5F0E">
              <w:rPr>
                <w:rFonts w:eastAsia="Calibri" w:cstheme="minorHAnsi"/>
              </w:rPr>
              <w:t>4. Likely</w:t>
            </w:r>
          </w:p>
        </w:tc>
        <w:tc>
          <w:tcPr>
            <w:tcW w:w="1479" w:type="dxa"/>
            <w:tcBorders>
              <w:top w:val="nil"/>
              <w:left w:val="single" w:sz="4" w:space="0" w:color="auto"/>
              <w:bottom w:val="nil"/>
              <w:right w:val="single" w:sz="4" w:space="0" w:color="auto"/>
            </w:tcBorders>
          </w:tcPr>
          <w:p w14:paraId="2389615B"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868B70C"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14434325" w14:textId="77777777" w:rsidR="00503709" w:rsidRPr="00CB5F0E" w:rsidRDefault="00503709" w:rsidP="00503709">
            <w:pPr>
              <w:jc w:val="center"/>
              <w:rPr>
                <w:rFonts w:eastAsia="Calibri" w:cstheme="minorHAnsi"/>
              </w:rPr>
            </w:pPr>
            <w:r w:rsidRPr="00CB5F0E">
              <w:rPr>
                <w:rFonts w:eastAsia="Calibri" w:cstheme="minorHAnsi"/>
              </w:rPr>
              <w:t>2</w:t>
            </w:r>
          </w:p>
        </w:tc>
        <w:tc>
          <w:tcPr>
            <w:tcW w:w="1654" w:type="dxa"/>
            <w:tcBorders>
              <w:top w:val="single" w:sz="6" w:space="0" w:color="999999"/>
              <w:bottom w:val="single" w:sz="6" w:space="0" w:color="999999"/>
            </w:tcBorders>
            <w:shd w:val="clear" w:color="auto" w:fill="00FF00"/>
          </w:tcPr>
          <w:p w14:paraId="7373989D"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34B2A563"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447FA599"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7000C83A" w14:textId="77777777" w:rsidR="00503709" w:rsidRPr="00CB5F0E" w:rsidRDefault="00503709" w:rsidP="00503709">
            <w:pPr>
              <w:jc w:val="center"/>
              <w:rPr>
                <w:rFonts w:eastAsia="Calibri" w:cstheme="minorHAnsi"/>
              </w:rPr>
            </w:pPr>
            <w:r w:rsidRPr="00CB5F0E">
              <w:rPr>
                <w:rFonts w:eastAsia="Calibri" w:cstheme="minorHAnsi"/>
              </w:rPr>
              <w:t>8</w:t>
            </w:r>
          </w:p>
        </w:tc>
        <w:tc>
          <w:tcPr>
            <w:tcW w:w="1282" w:type="dxa"/>
            <w:tcBorders>
              <w:top w:val="single" w:sz="6" w:space="0" w:color="999999"/>
              <w:bottom w:val="single" w:sz="6" w:space="0" w:color="999999"/>
              <w:right w:val="single" w:sz="4" w:space="0" w:color="auto"/>
            </w:tcBorders>
            <w:shd w:val="clear" w:color="auto" w:fill="FF9900"/>
          </w:tcPr>
          <w:p w14:paraId="690E5D9E" w14:textId="77777777" w:rsidR="00503709" w:rsidRPr="00CB5F0E" w:rsidRDefault="00503709" w:rsidP="00503709">
            <w:pPr>
              <w:jc w:val="center"/>
              <w:rPr>
                <w:rFonts w:eastAsia="Calibri" w:cstheme="minorHAnsi"/>
              </w:rPr>
            </w:pPr>
            <w:r w:rsidRPr="00CB5F0E">
              <w:rPr>
                <w:rFonts w:eastAsia="Calibri" w:cstheme="minorHAnsi"/>
              </w:rPr>
              <w:t>10</w:t>
            </w:r>
          </w:p>
        </w:tc>
      </w:tr>
      <w:tr w:rsidR="00503709" w:rsidRPr="00FB641D" w14:paraId="04FDE1D3"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5F32305D" w14:textId="20BF68CD" w:rsidR="00503709" w:rsidRPr="00CB5F0E" w:rsidRDefault="00503709" w:rsidP="00503709">
            <w:pPr>
              <w:rPr>
                <w:rFonts w:eastAsia="Calibri" w:cstheme="minorHAnsi"/>
              </w:rPr>
            </w:pPr>
            <w:r w:rsidRPr="00CB5F0E">
              <w:rPr>
                <w:rFonts w:eastAsia="Calibri" w:cstheme="minorHAnsi"/>
              </w:rPr>
              <w:t>5. Almost certain / imminent</w:t>
            </w:r>
          </w:p>
        </w:tc>
        <w:tc>
          <w:tcPr>
            <w:tcW w:w="1479" w:type="dxa"/>
            <w:tcBorders>
              <w:top w:val="nil"/>
              <w:left w:val="single" w:sz="4" w:space="0" w:color="auto"/>
              <w:bottom w:val="nil"/>
              <w:right w:val="single" w:sz="4" w:space="0" w:color="auto"/>
            </w:tcBorders>
          </w:tcPr>
          <w:p w14:paraId="23763F9F"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737674"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0A9402C1" w14:textId="77777777" w:rsidR="00503709" w:rsidRPr="00CB5F0E" w:rsidRDefault="00503709" w:rsidP="00503709">
            <w:pPr>
              <w:jc w:val="center"/>
              <w:rPr>
                <w:rFonts w:eastAsia="Calibri" w:cstheme="minorHAnsi"/>
              </w:rPr>
            </w:pPr>
            <w:r w:rsidRPr="00CB5F0E">
              <w:rPr>
                <w:rFonts w:eastAsia="Calibri" w:cstheme="minorHAnsi"/>
              </w:rPr>
              <w:t>1</w:t>
            </w:r>
          </w:p>
        </w:tc>
        <w:tc>
          <w:tcPr>
            <w:tcW w:w="1654" w:type="dxa"/>
            <w:tcBorders>
              <w:top w:val="single" w:sz="6" w:space="0" w:color="999999"/>
              <w:bottom w:val="single" w:sz="6" w:space="0" w:color="999999"/>
            </w:tcBorders>
            <w:shd w:val="clear" w:color="auto" w:fill="00FF00"/>
          </w:tcPr>
          <w:p w14:paraId="6B3A6BF2"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shd w:val="clear" w:color="auto" w:fill="00FF00"/>
          </w:tcPr>
          <w:p w14:paraId="3B4C07D8"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6ED5B6B8"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00FF00"/>
          </w:tcPr>
          <w:p w14:paraId="17CF951A"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shd w:val="clear" w:color="auto" w:fill="00FF00"/>
          </w:tcPr>
          <w:p w14:paraId="1197BB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417C84C2" w14:textId="77777777" w:rsidTr="004D7F27">
        <w:trPr>
          <w:cantSplit/>
          <w:trHeight w:val="529"/>
        </w:trPr>
        <w:tc>
          <w:tcPr>
            <w:tcW w:w="6284" w:type="dxa"/>
            <w:tcBorders>
              <w:top w:val="single" w:sz="4" w:space="0" w:color="auto"/>
              <w:left w:val="nil"/>
              <w:bottom w:val="single" w:sz="4" w:space="0" w:color="auto"/>
              <w:right w:val="nil"/>
            </w:tcBorders>
            <w:vAlign w:val="center"/>
          </w:tcPr>
          <w:p w14:paraId="1ACD08FD" w14:textId="77777777" w:rsidR="00503709" w:rsidRPr="00CB5F0E" w:rsidRDefault="00503709" w:rsidP="00503709">
            <w:pPr>
              <w:rPr>
                <w:rFonts w:eastAsia="Calibri" w:cstheme="minorHAnsi"/>
              </w:rPr>
            </w:pPr>
          </w:p>
        </w:tc>
        <w:tc>
          <w:tcPr>
            <w:tcW w:w="1479" w:type="dxa"/>
            <w:tcBorders>
              <w:top w:val="nil"/>
              <w:left w:val="nil"/>
              <w:bottom w:val="nil"/>
              <w:right w:val="single" w:sz="4" w:space="0" w:color="auto"/>
            </w:tcBorders>
          </w:tcPr>
          <w:p w14:paraId="46DE8144" w14:textId="77777777" w:rsidR="00503709" w:rsidRPr="00CB5F0E" w:rsidRDefault="00503709" w:rsidP="00503709">
            <w:pPr>
              <w:jc w:val="center"/>
              <w:rPr>
                <w:rFonts w:eastAsia="Calibri" w:cstheme="minorHAnsi"/>
              </w:rPr>
            </w:pPr>
          </w:p>
        </w:tc>
        <w:tc>
          <w:tcPr>
            <w:tcW w:w="1884" w:type="dxa"/>
            <w:gridSpan w:val="2"/>
            <w:vMerge w:val="restart"/>
            <w:tcBorders>
              <w:top w:val="single" w:sz="6" w:space="0" w:color="999999"/>
              <w:left w:val="single" w:sz="4" w:space="0" w:color="auto"/>
              <w:bottom w:val="single" w:sz="6" w:space="0" w:color="999999"/>
            </w:tcBorders>
          </w:tcPr>
          <w:p w14:paraId="6111DFBF" w14:textId="77777777" w:rsidR="00503709" w:rsidRPr="00CB5F0E" w:rsidRDefault="00503709" w:rsidP="00503709">
            <w:pPr>
              <w:jc w:val="center"/>
              <w:rPr>
                <w:rFonts w:eastAsia="Calibri" w:cstheme="minorHAnsi"/>
              </w:rPr>
            </w:pPr>
          </w:p>
        </w:tc>
        <w:tc>
          <w:tcPr>
            <w:tcW w:w="1654" w:type="dxa"/>
            <w:tcBorders>
              <w:top w:val="single" w:sz="6" w:space="0" w:color="999999"/>
              <w:bottom w:val="single" w:sz="6" w:space="0" w:color="999999"/>
            </w:tcBorders>
          </w:tcPr>
          <w:p w14:paraId="05C19E9F"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tcPr>
          <w:p w14:paraId="6FEEF361"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tcPr>
          <w:p w14:paraId="3CFBC43A"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tcPr>
          <w:p w14:paraId="21A3C5CE"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tcPr>
          <w:p w14:paraId="22E836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636AE271"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60FDD0CE" w14:textId="3012F35E" w:rsidR="00503709" w:rsidRPr="00CB5F0E" w:rsidRDefault="00503709" w:rsidP="00503709">
            <w:pPr>
              <w:jc w:val="center"/>
              <w:rPr>
                <w:rFonts w:eastAsia="Calibri" w:cstheme="minorHAnsi"/>
                <w:b/>
                <w:color w:val="FFFFFF"/>
              </w:rPr>
            </w:pPr>
            <w:r w:rsidRPr="00CB5F0E">
              <w:rPr>
                <w:rFonts w:eastAsia="Calibri" w:cstheme="minorHAnsi"/>
                <w:b/>
                <w:color w:val="FFFFFF"/>
              </w:rPr>
              <w:t>Severity (Consequence)</w:t>
            </w:r>
          </w:p>
        </w:tc>
        <w:tc>
          <w:tcPr>
            <w:tcW w:w="1479" w:type="dxa"/>
            <w:tcBorders>
              <w:top w:val="nil"/>
              <w:left w:val="single" w:sz="4" w:space="0" w:color="auto"/>
              <w:bottom w:val="nil"/>
              <w:right w:val="single" w:sz="4" w:space="0" w:color="auto"/>
            </w:tcBorders>
          </w:tcPr>
          <w:p w14:paraId="04404FDF" w14:textId="77777777" w:rsidR="00503709" w:rsidRPr="00CB5F0E" w:rsidRDefault="00503709" w:rsidP="00503709">
            <w:pPr>
              <w:jc w:val="center"/>
              <w:rPr>
                <w:rFonts w:eastAsia="Calibri" w:cstheme="minorHAnsi"/>
              </w:rPr>
            </w:pPr>
          </w:p>
        </w:tc>
        <w:tc>
          <w:tcPr>
            <w:tcW w:w="1884" w:type="dxa"/>
            <w:gridSpan w:val="2"/>
            <w:vMerge/>
            <w:tcBorders>
              <w:top w:val="single" w:sz="6" w:space="0" w:color="999999"/>
              <w:left w:val="single" w:sz="4" w:space="0" w:color="auto"/>
              <w:bottom w:val="single" w:sz="4" w:space="0" w:color="auto"/>
            </w:tcBorders>
          </w:tcPr>
          <w:p w14:paraId="3244DA1B" w14:textId="77777777" w:rsidR="00503709" w:rsidRPr="00CB5F0E" w:rsidRDefault="00503709" w:rsidP="00503709">
            <w:pPr>
              <w:jc w:val="center"/>
              <w:rPr>
                <w:rFonts w:eastAsia="Calibri" w:cstheme="minorHAnsi"/>
              </w:rPr>
            </w:pPr>
          </w:p>
        </w:tc>
        <w:tc>
          <w:tcPr>
            <w:tcW w:w="5912" w:type="dxa"/>
            <w:gridSpan w:val="5"/>
            <w:tcBorders>
              <w:top w:val="single" w:sz="6" w:space="0" w:color="999999"/>
              <w:bottom w:val="single" w:sz="4" w:space="0" w:color="auto"/>
              <w:right w:val="single" w:sz="4" w:space="0" w:color="auto"/>
            </w:tcBorders>
          </w:tcPr>
          <w:p w14:paraId="16700B36" w14:textId="77777777" w:rsidR="00503709" w:rsidRPr="00CB5F0E" w:rsidRDefault="00503709" w:rsidP="00503709">
            <w:pPr>
              <w:jc w:val="center"/>
              <w:rPr>
                <w:rFonts w:eastAsia="Calibri" w:cstheme="minorHAnsi"/>
              </w:rPr>
            </w:pPr>
            <w:r w:rsidRPr="00CB5F0E">
              <w:rPr>
                <w:rFonts w:eastAsia="Calibri" w:cstheme="minorHAnsi"/>
              </w:rPr>
              <w:t>SEVERITY (CONSEQUENCE)</w:t>
            </w:r>
          </w:p>
        </w:tc>
      </w:tr>
      <w:tr w:rsidR="00503709" w:rsidRPr="00FB641D" w14:paraId="4356899D"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167E025D" w14:textId="620F302B" w:rsidR="00503709" w:rsidRPr="00CB5F0E" w:rsidRDefault="00503709" w:rsidP="00503709">
            <w:pPr>
              <w:rPr>
                <w:rFonts w:eastAsia="Calibri" w:cstheme="minorHAnsi"/>
              </w:rPr>
            </w:pPr>
            <w:r w:rsidRPr="00CB5F0E">
              <w:rPr>
                <w:rFonts w:eastAsia="Calibri" w:cstheme="minorHAnsi"/>
              </w:rPr>
              <w:t>1. Negligible (delay only)</w:t>
            </w:r>
          </w:p>
        </w:tc>
        <w:tc>
          <w:tcPr>
            <w:tcW w:w="1479" w:type="dxa"/>
            <w:tcBorders>
              <w:top w:val="nil"/>
              <w:left w:val="single" w:sz="4" w:space="0" w:color="auto"/>
              <w:bottom w:val="nil"/>
              <w:right w:val="nil"/>
            </w:tcBorders>
          </w:tcPr>
          <w:p w14:paraId="7B2D602E" w14:textId="77777777" w:rsidR="00503709" w:rsidRPr="00CB5F0E" w:rsidRDefault="00503709" w:rsidP="00503709">
            <w:pPr>
              <w:jc w:val="center"/>
              <w:rPr>
                <w:rFonts w:eastAsia="Calibri" w:cstheme="minorHAnsi"/>
              </w:rPr>
            </w:pPr>
          </w:p>
        </w:tc>
        <w:tc>
          <w:tcPr>
            <w:tcW w:w="831" w:type="dxa"/>
            <w:tcBorders>
              <w:top w:val="single" w:sz="4" w:space="0" w:color="auto"/>
              <w:left w:val="nil"/>
              <w:bottom w:val="single" w:sz="4" w:space="0" w:color="auto"/>
              <w:right w:val="nil"/>
            </w:tcBorders>
          </w:tcPr>
          <w:p w14:paraId="16CFBFF9" w14:textId="77777777" w:rsidR="00503709" w:rsidRPr="00CB5F0E" w:rsidRDefault="00503709" w:rsidP="00503709">
            <w:pPr>
              <w:jc w:val="center"/>
              <w:rPr>
                <w:rFonts w:eastAsia="Calibri" w:cstheme="minorHAnsi"/>
              </w:rPr>
            </w:pPr>
          </w:p>
        </w:tc>
        <w:tc>
          <w:tcPr>
            <w:tcW w:w="1053" w:type="dxa"/>
            <w:tcBorders>
              <w:top w:val="single" w:sz="4" w:space="0" w:color="auto"/>
              <w:left w:val="nil"/>
              <w:bottom w:val="single" w:sz="4" w:space="0" w:color="auto"/>
              <w:right w:val="nil"/>
            </w:tcBorders>
          </w:tcPr>
          <w:p w14:paraId="3B045F4A" w14:textId="77777777" w:rsidR="00503709" w:rsidRPr="00CB5F0E" w:rsidRDefault="00503709" w:rsidP="00503709">
            <w:pPr>
              <w:jc w:val="center"/>
              <w:rPr>
                <w:rFonts w:eastAsia="Calibri" w:cstheme="minorHAnsi"/>
              </w:rPr>
            </w:pPr>
          </w:p>
        </w:tc>
        <w:tc>
          <w:tcPr>
            <w:tcW w:w="1654" w:type="dxa"/>
            <w:tcBorders>
              <w:top w:val="single" w:sz="4" w:space="0" w:color="auto"/>
              <w:left w:val="nil"/>
              <w:bottom w:val="single" w:sz="4" w:space="0" w:color="auto"/>
              <w:right w:val="nil"/>
            </w:tcBorders>
          </w:tcPr>
          <w:p w14:paraId="31C87DB0"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738AA0AD"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8430196"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DA0B155" w14:textId="77777777" w:rsidR="00503709" w:rsidRPr="00CB5F0E" w:rsidRDefault="00503709" w:rsidP="00503709">
            <w:pPr>
              <w:jc w:val="center"/>
              <w:rPr>
                <w:rFonts w:eastAsia="Calibri" w:cstheme="minorHAnsi"/>
              </w:rPr>
            </w:pPr>
          </w:p>
        </w:tc>
        <w:tc>
          <w:tcPr>
            <w:tcW w:w="1282" w:type="dxa"/>
            <w:tcBorders>
              <w:top w:val="single" w:sz="4" w:space="0" w:color="auto"/>
              <w:left w:val="nil"/>
              <w:bottom w:val="single" w:sz="4" w:space="0" w:color="auto"/>
              <w:right w:val="nil"/>
            </w:tcBorders>
          </w:tcPr>
          <w:p w14:paraId="08BFDB8E" w14:textId="77777777" w:rsidR="00503709" w:rsidRPr="00CB5F0E" w:rsidRDefault="00503709" w:rsidP="00503709">
            <w:pPr>
              <w:jc w:val="center"/>
              <w:rPr>
                <w:rFonts w:eastAsia="Calibri" w:cstheme="minorHAnsi"/>
              </w:rPr>
            </w:pPr>
          </w:p>
        </w:tc>
      </w:tr>
      <w:tr w:rsidR="00503709" w:rsidRPr="00FB641D" w14:paraId="7657F46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9EA1A42" w14:textId="7BB7C559" w:rsidR="00503709" w:rsidRPr="00CB5F0E" w:rsidRDefault="00503709" w:rsidP="00503709">
            <w:pPr>
              <w:rPr>
                <w:rFonts w:eastAsia="Calibri" w:cstheme="minorHAnsi"/>
              </w:rPr>
            </w:pPr>
            <w:r w:rsidRPr="00CB5F0E">
              <w:rPr>
                <w:rFonts w:eastAsia="Calibri" w:cstheme="minorHAnsi"/>
              </w:rPr>
              <w:t>2. Slight (minor injury / damage / interruption)</w:t>
            </w:r>
          </w:p>
        </w:tc>
        <w:tc>
          <w:tcPr>
            <w:tcW w:w="1479" w:type="dxa"/>
            <w:tcBorders>
              <w:top w:val="nil"/>
              <w:left w:val="single" w:sz="4" w:space="0" w:color="auto"/>
              <w:bottom w:val="nil"/>
              <w:right w:val="single" w:sz="4" w:space="0" w:color="auto"/>
            </w:tcBorders>
          </w:tcPr>
          <w:p w14:paraId="54FE4817" w14:textId="77777777" w:rsidR="00503709" w:rsidRPr="00CB5F0E" w:rsidRDefault="00503709" w:rsidP="00503709">
            <w:pPr>
              <w:jc w:val="center"/>
              <w:rPr>
                <w:rFonts w:eastAsia="Calibri" w:cstheme="minorHAnsi"/>
              </w:rPr>
            </w:pPr>
          </w:p>
        </w:tc>
        <w:tc>
          <w:tcPr>
            <w:tcW w:w="1884" w:type="dxa"/>
            <w:gridSpan w:val="2"/>
            <w:tcBorders>
              <w:top w:val="single" w:sz="4" w:space="0" w:color="auto"/>
              <w:left w:val="single" w:sz="4" w:space="0" w:color="auto"/>
              <w:bottom w:val="single" w:sz="6" w:space="0" w:color="999999"/>
            </w:tcBorders>
            <w:shd w:val="clear" w:color="auto" w:fill="1F497D"/>
            <w:vAlign w:val="center"/>
          </w:tcPr>
          <w:p w14:paraId="3A208CB2"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Summary</w:t>
            </w:r>
          </w:p>
        </w:tc>
        <w:tc>
          <w:tcPr>
            <w:tcW w:w="5912" w:type="dxa"/>
            <w:gridSpan w:val="5"/>
            <w:tcBorders>
              <w:top w:val="single" w:sz="4" w:space="0" w:color="auto"/>
              <w:bottom w:val="single" w:sz="6" w:space="0" w:color="999999"/>
              <w:right w:val="single" w:sz="4" w:space="0" w:color="auto"/>
            </w:tcBorders>
            <w:shd w:val="clear" w:color="auto" w:fill="1F497D"/>
            <w:vAlign w:val="center"/>
          </w:tcPr>
          <w:p w14:paraId="0DC2698D"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Suggested Timeframe</w:t>
            </w:r>
          </w:p>
        </w:tc>
      </w:tr>
      <w:tr w:rsidR="00503709" w:rsidRPr="00FB641D" w14:paraId="772A672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274702E2" w14:textId="541ADE78" w:rsidR="00503709" w:rsidRPr="00CB5F0E" w:rsidRDefault="00503709" w:rsidP="00503709">
            <w:pPr>
              <w:rPr>
                <w:rFonts w:eastAsia="Calibri" w:cstheme="minorHAnsi"/>
              </w:rPr>
            </w:pPr>
            <w:r w:rsidRPr="00CB5F0E">
              <w:rPr>
                <w:rFonts w:eastAsia="Calibri" w:cstheme="minorHAnsi"/>
              </w:rPr>
              <w:t>3. Moderate (lost time injury, illness, damage, lost business)</w:t>
            </w:r>
          </w:p>
        </w:tc>
        <w:tc>
          <w:tcPr>
            <w:tcW w:w="1479" w:type="dxa"/>
            <w:tcBorders>
              <w:top w:val="nil"/>
              <w:left w:val="single" w:sz="4" w:space="0" w:color="auto"/>
              <w:bottom w:val="nil"/>
              <w:right w:val="single" w:sz="4" w:space="0" w:color="auto"/>
            </w:tcBorders>
          </w:tcPr>
          <w:p w14:paraId="6A466341" w14:textId="77777777" w:rsidR="00503709" w:rsidRPr="00CB5F0E" w:rsidRDefault="00503709" w:rsidP="00503709">
            <w:pPr>
              <w:jc w:val="center"/>
              <w:rPr>
                <w:rFonts w:eastAsia="Calibri" w:cstheme="minorHAnsi"/>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295A9592" w14:textId="77777777" w:rsidR="00503709" w:rsidRPr="00CB5F0E" w:rsidRDefault="00503709" w:rsidP="00503709">
            <w:pPr>
              <w:jc w:val="center"/>
              <w:rPr>
                <w:rFonts w:eastAsia="Calibri" w:cstheme="minorHAnsi"/>
              </w:rPr>
            </w:pPr>
            <w:r w:rsidRPr="00CB5F0E">
              <w:rPr>
                <w:rFonts w:eastAsia="Calibri" w:cstheme="minorHAnsi"/>
              </w:rPr>
              <w:t>12-25</w:t>
            </w:r>
          </w:p>
        </w:tc>
        <w:tc>
          <w:tcPr>
            <w:tcW w:w="1053" w:type="dxa"/>
            <w:tcBorders>
              <w:top w:val="single" w:sz="6" w:space="0" w:color="999999"/>
              <w:left w:val="single" w:sz="4" w:space="0" w:color="auto"/>
              <w:bottom w:val="single" w:sz="6" w:space="0" w:color="999999"/>
            </w:tcBorders>
            <w:shd w:val="clear" w:color="auto" w:fill="FF0000"/>
          </w:tcPr>
          <w:p w14:paraId="1328DD88" w14:textId="77777777" w:rsidR="00503709" w:rsidRPr="00CB5F0E" w:rsidRDefault="00503709" w:rsidP="00503709">
            <w:pPr>
              <w:jc w:val="center"/>
              <w:rPr>
                <w:rFonts w:eastAsia="Calibri" w:cstheme="minorHAnsi"/>
              </w:rPr>
            </w:pPr>
            <w:r w:rsidRPr="00CB5F0E">
              <w:rPr>
                <w:rFonts w:eastAsia="Calibri" w:cstheme="minorHAnsi"/>
              </w:rPr>
              <w:t>High</w:t>
            </w:r>
          </w:p>
        </w:tc>
        <w:tc>
          <w:tcPr>
            <w:tcW w:w="5912" w:type="dxa"/>
            <w:gridSpan w:val="5"/>
            <w:tcBorders>
              <w:top w:val="single" w:sz="6" w:space="0" w:color="999999"/>
              <w:bottom w:val="single" w:sz="6" w:space="0" w:color="999999"/>
              <w:right w:val="single" w:sz="4" w:space="0" w:color="auto"/>
            </w:tcBorders>
            <w:shd w:val="clear" w:color="auto" w:fill="FF0000"/>
          </w:tcPr>
          <w:p w14:paraId="21C75591" w14:textId="77777777" w:rsidR="00503709" w:rsidRPr="00CB5F0E" w:rsidRDefault="00503709" w:rsidP="00503709">
            <w:pPr>
              <w:jc w:val="center"/>
              <w:rPr>
                <w:rFonts w:eastAsia="Calibri" w:cstheme="minorHAnsi"/>
              </w:rPr>
            </w:pPr>
            <w:r w:rsidRPr="00CB5F0E">
              <w:rPr>
                <w:rFonts w:eastAsia="Calibri" w:cstheme="minorHAnsi"/>
              </w:rPr>
              <w:t>As soon as possible</w:t>
            </w:r>
          </w:p>
        </w:tc>
      </w:tr>
      <w:tr w:rsidR="00503709" w:rsidRPr="00FB641D" w14:paraId="49B95338"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30C33375" w14:textId="25D5743E" w:rsidR="00503709" w:rsidRPr="00CB5F0E" w:rsidRDefault="00503709" w:rsidP="00503709">
            <w:pPr>
              <w:rPr>
                <w:rFonts w:eastAsia="Calibri" w:cstheme="minorHAnsi"/>
              </w:rPr>
            </w:pPr>
            <w:r w:rsidRPr="00CB5F0E">
              <w:rPr>
                <w:rFonts w:eastAsia="Calibri" w:cstheme="minorHAnsi"/>
              </w:rPr>
              <w:t>4. High (major injury / damage, lost time business interruption, disablement)</w:t>
            </w:r>
          </w:p>
        </w:tc>
        <w:tc>
          <w:tcPr>
            <w:tcW w:w="1479" w:type="dxa"/>
            <w:tcBorders>
              <w:top w:val="nil"/>
              <w:left w:val="single" w:sz="4" w:space="0" w:color="auto"/>
              <w:bottom w:val="nil"/>
              <w:right w:val="single" w:sz="4" w:space="0" w:color="auto"/>
            </w:tcBorders>
          </w:tcPr>
          <w:p w14:paraId="4B99DAA8"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68663FFC" w14:textId="77777777" w:rsidR="00503709" w:rsidRPr="00CB5F0E" w:rsidRDefault="00503709" w:rsidP="00503709">
            <w:pPr>
              <w:jc w:val="center"/>
              <w:rPr>
                <w:rFonts w:eastAsia="Calibri" w:cstheme="minorHAnsi"/>
              </w:rPr>
            </w:pPr>
            <w:r w:rsidRPr="00CB5F0E">
              <w:rPr>
                <w:rFonts w:eastAsia="Calibri" w:cstheme="minorHAnsi"/>
              </w:rPr>
              <w:t>6-11</w:t>
            </w:r>
          </w:p>
        </w:tc>
        <w:tc>
          <w:tcPr>
            <w:tcW w:w="1053" w:type="dxa"/>
            <w:tcBorders>
              <w:top w:val="single" w:sz="6" w:space="0" w:color="999999"/>
              <w:left w:val="single" w:sz="4" w:space="0" w:color="auto"/>
              <w:bottom w:val="single" w:sz="6" w:space="0" w:color="999999"/>
            </w:tcBorders>
            <w:shd w:val="clear" w:color="auto" w:fill="FF9900"/>
          </w:tcPr>
          <w:p w14:paraId="35B1A866" w14:textId="77777777" w:rsidR="00503709" w:rsidRPr="00CB5F0E" w:rsidRDefault="00503709" w:rsidP="00503709">
            <w:pPr>
              <w:jc w:val="center"/>
              <w:rPr>
                <w:rFonts w:eastAsia="Calibri" w:cstheme="minorHAnsi"/>
              </w:rPr>
            </w:pPr>
            <w:r w:rsidRPr="00CB5F0E">
              <w:rPr>
                <w:rFonts w:eastAsia="Calibri" w:cstheme="minorHAnsi"/>
              </w:rPr>
              <w:t>Medium</w:t>
            </w:r>
          </w:p>
        </w:tc>
        <w:tc>
          <w:tcPr>
            <w:tcW w:w="5912" w:type="dxa"/>
            <w:gridSpan w:val="5"/>
            <w:tcBorders>
              <w:top w:val="single" w:sz="6" w:space="0" w:color="999999"/>
              <w:bottom w:val="single" w:sz="6" w:space="0" w:color="999999"/>
              <w:right w:val="single" w:sz="4" w:space="0" w:color="auto"/>
            </w:tcBorders>
            <w:shd w:val="clear" w:color="auto" w:fill="FF9900"/>
          </w:tcPr>
          <w:p w14:paraId="7B962293" w14:textId="77777777" w:rsidR="00503709" w:rsidRPr="00CB5F0E" w:rsidRDefault="00503709" w:rsidP="00503709">
            <w:pPr>
              <w:jc w:val="center"/>
              <w:rPr>
                <w:rFonts w:eastAsia="Calibri" w:cstheme="minorHAnsi"/>
              </w:rPr>
            </w:pPr>
            <w:r w:rsidRPr="00CB5F0E">
              <w:rPr>
                <w:rFonts w:eastAsia="Calibri" w:cstheme="minorHAnsi"/>
              </w:rPr>
              <w:t>Within the next three to six months</w:t>
            </w:r>
          </w:p>
        </w:tc>
      </w:tr>
      <w:tr w:rsidR="00503709" w:rsidRPr="00FB641D" w14:paraId="3098A5B6"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65BA61E2" w14:textId="08D92F6A" w:rsidR="00503709" w:rsidRPr="00CB5F0E" w:rsidRDefault="00503709" w:rsidP="00503709">
            <w:pPr>
              <w:rPr>
                <w:rFonts w:eastAsia="Calibri" w:cstheme="minorHAnsi"/>
              </w:rPr>
            </w:pPr>
            <w:r w:rsidRPr="00CB5F0E">
              <w:rPr>
                <w:rFonts w:eastAsia="Calibri" w:cstheme="minorHAnsi"/>
              </w:rPr>
              <w:t>5. Very High (fatality / business closure)</w:t>
            </w:r>
          </w:p>
        </w:tc>
        <w:tc>
          <w:tcPr>
            <w:tcW w:w="1479" w:type="dxa"/>
            <w:tcBorders>
              <w:top w:val="nil"/>
              <w:left w:val="single" w:sz="4" w:space="0" w:color="auto"/>
              <w:bottom w:val="nil"/>
              <w:right w:val="single" w:sz="4" w:space="0" w:color="auto"/>
            </w:tcBorders>
          </w:tcPr>
          <w:p w14:paraId="3A4A1370"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46D87E96" w14:textId="77777777" w:rsidR="00503709" w:rsidRPr="00CB5F0E" w:rsidRDefault="00503709" w:rsidP="00503709">
            <w:pPr>
              <w:jc w:val="center"/>
              <w:rPr>
                <w:rFonts w:eastAsia="Calibri" w:cstheme="minorHAnsi"/>
              </w:rPr>
            </w:pPr>
            <w:r w:rsidRPr="00CB5F0E">
              <w:rPr>
                <w:rFonts w:eastAsia="Calibri" w:cstheme="minorHAnsi"/>
              </w:rPr>
              <w:t>1-5</w:t>
            </w:r>
          </w:p>
        </w:tc>
        <w:tc>
          <w:tcPr>
            <w:tcW w:w="1053" w:type="dxa"/>
            <w:tcBorders>
              <w:top w:val="single" w:sz="6" w:space="0" w:color="999999"/>
              <w:left w:val="single" w:sz="4" w:space="0" w:color="auto"/>
              <w:bottom w:val="single" w:sz="4" w:space="0" w:color="auto"/>
            </w:tcBorders>
            <w:shd w:val="clear" w:color="auto" w:fill="00FF00"/>
          </w:tcPr>
          <w:p w14:paraId="7A7D2498" w14:textId="77777777" w:rsidR="00503709" w:rsidRPr="00CB5F0E" w:rsidRDefault="00503709" w:rsidP="00503709">
            <w:pPr>
              <w:jc w:val="center"/>
              <w:rPr>
                <w:rFonts w:eastAsia="Calibri" w:cstheme="minorHAnsi"/>
              </w:rPr>
            </w:pPr>
            <w:r w:rsidRPr="00CB5F0E">
              <w:rPr>
                <w:rFonts w:eastAsia="Calibri" w:cstheme="minorHAnsi"/>
              </w:rPr>
              <w:t>Low</w:t>
            </w:r>
          </w:p>
        </w:tc>
        <w:tc>
          <w:tcPr>
            <w:tcW w:w="5912" w:type="dxa"/>
            <w:gridSpan w:val="5"/>
            <w:tcBorders>
              <w:top w:val="single" w:sz="6" w:space="0" w:color="999999"/>
              <w:bottom w:val="single" w:sz="4" w:space="0" w:color="auto"/>
              <w:right w:val="single" w:sz="4" w:space="0" w:color="auto"/>
            </w:tcBorders>
            <w:shd w:val="clear" w:color="auto" w:fill="00FF00"/>
          </w:tcPr>
          <w:p w14:paraId="2DF1CED6" w14:textId="77777777" w:rsidR="00503709" w:rsidRPr="00CB5F0E" w:rsidRDefault="00503709" w:rsidP="00503709">
            <w:pPr>
              <w:jc w:val="center"/>
              <w:rPr>
                <w:rFonts w:eastAsia="Calibri" w:cstheme="minorHAnsi"/>
              </w:rPr>
            </w:pPr>
            <w:r w:rsidRPr="00CB5F0E">
              <w:rPr>
                <w:rFonts w:eastAsia="Calibri" w:cstheme="minorHAnsi"/>
              </w:rPr>
              <w:t>Whenever viable to do so</w:t>
            </w:r>
          </w:p>
        </w:tc>
      </w:tr>
    </w:tbl>
    <w:p w14:paraId="6B19F2E8" w14:textId="77777777" w:rsidR="00255E68" w:rsidRDefault="00255E68">
      <w:r>
        <w:br w:type="page"/>
      </w:r>
    </w:p>
    <w:p w14:paraId="5D88AC89" w14:textId="77777777" w:rsidR="00255E68" w:rsidRDefault="00255E68" w:rsidP="00255E68"/>
    <w:tbl>
      <w:tblPr>
        <w:tblStyle w:val="TableGrid"/>
        <w:tblW w:w="0" w:type="auto"/>
        <w:tblLayout w:type="fixed"/>
        <w:tblLook w:val="04A0" w:firstRow="1" w:lastRow="0" w:firstColumn="1" w:lastColumn="0" w:noHBand="0" w:noVBand="1"/>
      </w:tblPr>
      <w:tblGrid>
        <w:gridCol w:w="15614"/>
      </w:tblGrid>
      <w:tr w:rsidR="00255E68" w14:paraId="165736F3" w14:textId="77777777" w:rsidTr="00C37B96">
        <w:tc>
          <w:tcPr>
            <w:tcW w:w="15614" w:type="dxa"/>
            <w:shd w:val="clear" w:color="auto" w:fill="1F497D" w:themeFill="text2"/>
          </w:tcPr>
          <w:p w14:paraId="5F4FE028" w14:textId="64E9831B" w:rsidR="00255E68" w:rsidRPr="006D3801" w:rsidRDefault="00E26168" w:rsidP="00C37B96">
            <w:pPr>
              <w:jc w:val="center"/>
              <w:rPr>
                <w:b/>
                <w:color w:val="FFFFFF" w:themeColor="background1"/>
                <w:sz w:val="28"/>
                <w:szCs w:val="28"/>
              </w:rPr>
            </w:pPr>
            <w:r>
              <w:rPr>
                <w:b/>
                <w:color w:val="FFFFFF" w:themeColor="background1"/>
                <w:sz w:val="36"/>
                <w:szCs w:val="28"/>
              </w:rPr>
              <w:t xml:space="preserve">Review Record </w:t>
            </w:r>
          </w:p>
        </w:tc>
      </w:tr>
    </w:tbl>
    <w:p w14:paraId="2AE3C8A4" w14:textId="77777777" w:rsidR="00255E68" w:rsidRPr="00255E68" w:rsidRDefault="00255E68" w:rsidP="00255E68">
      <w:pPr>
        <w:spacing w:after="0" w:line="240" w:lineRule="auto"/>
        <w:rPr>
          <w:rFonts w:ascii="Arial" w:hAnsi="Arial" w:cs="Arial"/>
          <w:sz w:val="20"/>
          <w:szCs w:val="21"/>
        </w:rPr>
      </w:pPr>
    </w:p>
    <w:tbl>
      <w:tblPr>
        <w:tblStyle w:val="TableGrid"/>
        <w:tblW w:w="15578" w:type="dxa"/>
        <w:tblLook w:val="04A0" w:firstRow="1" w:lastRow="0" w:firstColumn="1" w:lastColumn="0" w:noHBand="0" w:noVBand="1"/>
      </w:tblPr>
      <w:tblGrid>
        <w:gridCol w:w="2972"/>
        <w:gridCol w:w="3260"/>
        <w:gridCol w:w="9346"/>
      </w:tblGrid>
      <w:tr w:rsidR="00E26168" w14:paraId="5998648C" w14:textId="77777777" w:rsidTr="00E26168">
        <w:trPr>
          <w:trHeight w:val="500"/>
        </w:trPr>
        <w:tc>
          <w:tcPr>
            <w:tcW w:w="2972" w:type="dxa"/>
            <w:shd w:val="clear" w:color="auto" w:fill="1F497D" w:themeFill="text2"/>
            <w:vAlign w:val="center"/>
          </w:tcPr>
          <w:p w14:paraId="297ED19B" w14:textId="3328C8D8" w:rsidR="00E26168" w:rsidRPr="007E02BE" w:rsidRDefault="00E26168" w:rsidP="00255E68">
            <w:pPr>
              <w:jc w:val="center"/>
              <w:rPr>
                <w:b/>
                <w:color w:val="FFFFFF" w:themeColor="background1"/>
                <w:szCs w:val="28"/>
              </w:rPr>
            </w:pPr>
            <w:r>
              <w:rPr>
                <w:b/>
                <w:color w:val="FFFFFF" w:themeColor="background1"/>
                <w:szCs w:val="28"/>
              </w:rPr>
              <w:t xml:space="preserve">Date of Review </w:t>
            </w:r>
          </w:p>
        </w:tc>
        <w:tc>
          <w:tcPr>
            <w:tcW w:w="3260" w:type="dxa"/>
            <w:shd w:val="clear" w:color="auto" w:fill="1F497D" w:themeFill="text2"/>
            <w:vAlign w:val="center"/>
          </w:tcPr>
          <w:p w14:paraId="711F98DC" w14:textId="77777777" w:rsidR="00E26168" w:rsidRPr="007E02BE" w:rsidRDefault="00E26168" w:rsidP="00255E68">
            <w:pPr>
              <w:jc w:val="center"/>
              <w:rPr>
                <w:b/>
                <w:color w:val="FFFFFF" w:themeColor="background1"/>
                <w:szCs w:val="28"/>
              </w:rPr>
            </w:pPr>
            <w:r w:rsidRPr="007E02BE">
              <w:rPr>
                <w:b/>
                <w:color w:val="FFFFFF" w:themeColor="background1"/>
                <w:szCs w:val="28"/>
              </w:rPr>
              <w:t>Confirmed by</w:t>
            </w:r>
          </w:p>
        </w:tc>
        <w:tc>
          <w:tcPr>
            <w:tcW w:w="9346" w:type="dxa"/>
            <w:shd w:val="clear" w:color="auto" w:fill="1F497D" w:themeFill="text2"/>
            <w:vAlign w:val="center"/>
          </w:tcPr>
          <w:p w14:paraId="64382961" w14:textId="77777777" w:rsidR="00E26168" w:rsidRPr="007E02BE" w:rsidRDefault="00E26168" w:rsidP="00255E68">
            <w:pPr>
              <w:jc w:val="center"/>
              <w:rPr>
                <w:b/>
                <w:color w:val="FFFFFF" w:themeColor="background1"/>
                <w:szCs w:val="28"/>
              </w:rPr>
            </w:pPr>
            <w:r w:rsidRPr="007E02BE">
              <w:rPr>
                <w:b/>
                <w:color w:val="FFFFFF" w:themeColor="background1"/>
                <w:szCs w:val="28"/>
              </w:rPr>
              <w:t>Comments</w:t>
            </w:r>
          </w:p>
        </w:tc>
      </w:tr>
      <w:tr w:rsidR="00E26168" w14:paraId="2DA8AFF8" w14:textId="77777777" w:rsidTr="00E26168">
        <w:trPr>
          <w:trHeight w:val="539"/>
        </w:trPr>
        <w:tc>
          <w:tcPr>
            <w:tcW w:w="2972" w:type="dxa"/>
            <w:vAlign w:val="center"/>
          </w:tcPr>
          <w:p w14:paraId="465647CB" w14:textId="4460C89C" w:rsidR="00E26168" w:rsidRPr="00CB5F0E" w:rsidRDefault="00E26168" w:rsidP="00255E68">
            <w:pPr>
              <w:rPr>
                <w:rFonts w:cstheme="minorHAnsi"/>
                <w:szCs w:val="21"/>
              </w:rPr>
            </w:pPr>
          </w:p>
        </w:tc>
        <w:tc>
          <w:tcPr>
            <w:tcW w:w="3260" w:type="dxa"/>
            <w:vAlign w:val="center"/>
          </w:tcPr>
          <w:p w14:paraId="4C39510B" w14:textId="639867A7" w:rsidR="00E26168" w:rsidRPr="00CB5F0E" w:rsidRDefault="00E26168" w:rsidP="00255E68">
            <w:pPr>
              <w:rPr>
                <w:rFonts w:cstheme="minorHAnsi"/>
                <w:szCs w:val="21"/>
              </w:rPr>
            </w:pPr>
          </w:p>
        </w:tc>
        <w:tc>
          <w:tcPr>
            <w:tcW w:w="9346" w:type="dxa"/>
            <w:vAlign w:val="center"/>
          </w:tcPr>
          <w:p w14:paraId="4DE6E33E" w14:textId="77777777" w:rsidR="00E26168" w:rsidRDefault="00E26168" w:rsidP="00255E68">
            <w:pPr>
              <w:rPr>
                <w:rFonts w:ascii="Arial" w:hAnsi="Arial" w:cs="Arial"/>
                <w:sz w:val="20"/>
                <w:szCs w:val="21"/>
              </w:rPr>
            </w:pPr>
          </w:p>
        </w:tc>
      </w:tr>
      <w:tr w:rsidR="00E26168" w14:paraId="709BF55F" w14:textId="77777777" w:rsidTr="00E26168">
        <w:trPr>
          <w:trHeight w:val="608"/>
        </w:trPr>
        <w:tc>
          <w:tcPr>
            <w:tcW w:w="2972" w:type="dxa"/>
            <w:vAlign w:val="center"/>
          </w:tcPr>
          <w:p w14:paraId="3B738CE5" w14:textId="4FFCE9EE" w:rsidR="00E26168" w:rsidRPr="00CB5F0E" w:rsidRDefault="00E26168" w:rsidP="00255E68">
            <w:pPr>
              <w:rPr>
                <w:rFonts w:cstheme="minorHAnsi"/>
                <w:szCs w:val="21"/>
              </w:rPr>
            </w:pPr>
          </w:p>
        </w:tc>
        <w:tc>
          <w:tcPr>
            <w:tcW w:w="3260" w:type="dxa"/>
            <w:vAlign w:val="center"/>
          </w:tcPr>
          <w:p w14:paraId="687A142D" w14:textId="68CD4C67" w:rsidR="00E26168" w:rsidRPr="00CB5F0E" w:rsidRDefault="00E26168" w:rsidP="00255E68">
            <w:pPr>
              <w:rPr>
                <w:rFonts w:cstheme="minorHAnsi"/>
              </w:rPr>
            </w:pPr>
          </w:p>
        </w:tc>
        <w:tc>
          <w:tcPr>
            <w:tcW w:w="9346" w:type="dxa"/>
            <w:vAlign w:val="center"/>
          </w:tcPr>
          <w:p w14:paraId="2E64EB19" w14:textId="77777777" w:rsidR="00E26168" w:rsidRPr="00801448" w:rsidRDefault="00E26168" w:rsidP="00255E68">
            <w:pPr>
              <w:rPr>
                <w:rFonts w:ascii="Arial" w:hAnsi="Arial" w:cs="Arial"/>
                <w:sz w:val="20"/>
                <w:szCs w:val="21"/>
              </w:rPr>
            </w:pPr>
          </w:p>
        </w:tc>
      </w:tr>
      <w:tr w:rsidR="00E26168" w14:paraId="78A4E7AB" w14:textId="77777777" w:rsidTr="00E26168">
        <w:trPr>
          <w:trHeight w:val="608"/>
        </w:trPr>
        <w:tc>
          <w:tcPr>
            <w:tcW w:w="2972" w:type="dxa"/>
            <w:vAlign w:val="center"/>
          </w:tcPr>
          <w:p w14:paraId="2A212ECE" w14:textId="34A72076" w:rsidR="00E26168" w:rsidRPr="00CB5F0E" w:rsidRDefault="00E26168" w:rsidP="00127F92">
            <w:pPr>
              <w:rPr>
                <w:rFonts w:cstheme="minorHAnsi"/>
                <w:szCs w:val="21"/>
              </w:rPr>
            </w:pPr>
          </w:p>
        </w:tc>
        <w:tc>
          <w:tcPr>
            <w:tcW w:w="3260" w:type="dxa"/>
            <w:vAlign w:val="center"/>
          </w:tcPr>
          <w:p w14:paraId="5A4ACC50" w14:textId="26F90A59" w:rsidR="00E26168" w:rsidRPr="00CB5F0E" w:rsidRDefault="00E26168" w:rsidP="00127F92">
            <w:pPr>
              <w:rPr>
                <w:rFonts w:cstheme="minorHAnsi"/>
              </w:rPr>
            </w:pPr>
          </w:p>
        </w:tc>
        <w:tc>
          <w:tcPr>
            <w:tcW w:w="9346" w:type="dxa"/>
            <w:vAlign w:val="center"/>
          </w:tcPr>
          <w:p w14:paraId="028D0FD4" w14:textId="77777777" w:rsidR="00E26168" w:rsidRPr="00801448" w:rsidRDefault="00E26168" w:rsidP="00127F92">
            <w:pPr>
              <w:rPr>
                <w:rFonts w:ascii="Arial" w:hAnsi="Arial" w:cs="Arial"/>
                <w:sz w:val="20"/>
                <w:szCs w:val="21"/>
              </w:rPr>
            </w:pPr>
          </w:p>
        </w:tc>
      </w:tr>
      <w:tr w:rsidR="00E26168" w14:paraId="40C371AD" w14:textId="77777777" w:rsidTr="00E26168">
        <w:trPr>
          <w:trHeight w:val="715"/>
        </w:trPr>
        <w:tc>
          <w:tcPr>
            <w:tcW w:w="2972" w:type="dxa"/>
            <w:vAlign w:val="center"/>
          </w:tcPr>
          <w:p w14:paraId="6958790B" w14:textId="0A950FE9" w:rsidR="00E26168" w:rsidRPr="00CB5F0E" w:rsidRDefault="00E26168" w:rsidP="00127F92">
            <w:pPr>
              <w:rPr>
                <w:rFonts w:cstheme="minorHAnsi"/>
                <w:szCs w:val="21"/>
              </w:rPr>
            </w:pPr>
          </w:p>
        </w:tc>
        <w:tc>
          <w:tcPr>
            <w:tcW w:w="3260" w:type="dxa"/>
            <w:vAlign w:val="center"/>
          </w:tcPr>
          <w:p w14:paraId="6578C304" w14:textId="3B0EC6A2" w:rsidR="00E26168" w:rsidRPr="00CB5F0E" w:rsidRDefault="00E26168" w:rsidP="00127F92">
            <w:pPr>
              <w:rPr>
                <w:rFonts w:cstheme="minorHAnsi"/>
              </w:rPr>
            </w:pPr>
          </w:p>
        </w:tc>
        <w:tc>
          <w:tcPr>
            <w:tcW w:w="9346" w:type="dxa"/>
            <w:vAlign w:val="center"/>
          </w:tcPr>
          <w:p w14:paraId="64DE572E" w14:textId="77777777" w:rsidR="00E26168" w:rsidRPr="00801448" w:rsidRDefault="00E26168" w:rsidP="00127F92">
            <w:pPr>
              <w:rPr>
                <w:rFonts w:ascii="Arial" w:hAnsi="Arial" w:cs="Arial"/>
                <w:sz w:val="20"/>
                <w:szCs w:val="21"/>
              </w:rPr>
            </w:pPr>
          </w:p>
        </w:tc>
      </w:tr>
    </w:tbl>
    <w:p w14:paraId="24ECDE41" w14:textId="77777777" w:rsidR="00255E68" w:rsidRPr="00255E68" w:rsidRDefault="00255E68" w:rsidP="00255E68">
      <w:pPr>
        <w:spacing w:after="0" w:line="240" w:lineRule="auto"/>
        <w:rPr>
          <w:rFonts w:ascii="Arial" w:hAnsi="Arial" w:cs="Arial"/>
          <w:sz w:val="20"/>
          <w:szCs w:val="21"/>
        </w:rPr>
      </w:pPr>
    </w:p>
    <w:p w14:paraId="0CEFEC7E" w14:textId="474C403E" w:rsidR="00E26168" w:rsidRPr="00F434DE" w:rsidRDefault="00E26168" w:rsidP="00E26168">
      <w:pPr>
        <w:pBdr>
          <w:top w:val="single" w:sz="4" w:space="1" w:color="auto"/>
          <w:left w:val="single" w:sz="4" w:space="4" w:color="auto"/>
          <w:bottom w:val="single" w:sz="4" w:space="1" w:color="auto"/>
          <w:right w:val="single" w:sz="4" w:space="4" w:color="auto"/>
        </w:pBdr>
        <w:shd w:val="clear" w:color="auto" w:fill="1F497D"/>
        <w:spacing w:after="0" w:line="240" w:lineRule="auto"/>
        <w:ind w:right="-11"/>
        <w:jc w:val="both"/>
        <w:rPr>
          <w:rFonts w:eastAsia="Times New Roman" w:cstheme="minorHAnsi"/>
          <w:color w:val="FFFFFF"/>
          <w:lang w:eastAsia="en-GB"/>
        </w:rPr>
      </w:pPr>
      <w:r w:rsidRPr="00F434DE">
        <w:rPr>
          <w:rFonts w:eastAsia="Times New Roman" w:cstheme="minorHAnsi"/>
          <w:color w:val="FFFFFF"/>
          <w:lang w:eastAsia="en-GB"/>
        </w:rPr>
        <w:t>I have read the risk assessment and understand and accept its contents form part of my job role. I will keep myself informed of any changes.</w:t>
      </w:r>
    </w:p>
    <w:p w14:paraId="6B5056A4" w14:textId="77777777" w:rsidR="00E26168" w:rsidRPr="00F434DE" w:rsidRDefault="00E26168" w:rsidP="00E26168">
      <w:pPr>
        <w:spacing w:after="0" w:line="240" w:lineRule="auto"/>
        <w:ind w:left="864" w:right="864"/>
        <w:jc w:val="both"/>
        <w:rPr>
          <w:rFonts w:eastAsia="Times New Roman" w:cstheme="minorHAnsi"/>
          <w:lang w:eastAsia="en-GB"/>
        </w:rPr>
      </w:pPr>
    </w:p>
    <w:tbl>
      <w:tblPr>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5269"/>
        <w:gridCol w:w="4755"/>
      </w:tblGrid>
      <w:tr w:rsidR="00E26168" w:rsidRPr="00F434DE" w14:paraId="0F60CA4D" w14:textId="77777777" w:rsidTr="00E26168">
        <w:trPr>
          <w:trHeight w:val="555"/>
        </w:trPr>
        <w:tc>
          <w:tcPr>
            <w:tcW w:w="5430" w:type="dxa"/>
            <w:shd w:val="clear" w:color="auto" w:fill="1F497D"/>
            <w:vAlign w:val="center"/>
          </w:tcPr>
          <w:p w14:paraId="0418CC9D"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Employee Name (Print)</w:t>
            </w:r>
          </w:p>
        </w:tc>
        <w:tc>
          <w:tcPr>
            <w:tcW w:w="5269" w:type="dxa"/>
            <w:shd w:val="clear" w:color="auto" w:fill="1F497D"/>
            <w:vAlign w:val="center"/>
          </w:tcPr>
          <w:p w14:paraId="466E6067"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Employee Signature</w:t>
            </w:r>
          </w:p>
        </w:tc>
        <w:tc>
          <w:tcPr>
            <w:tcW w:w="4755" w:type="dxa"/>
            <w:shd w:val="clear" w:color="auto" w:fill="1F497D"/>
            <w:vAlign w:val="center"/>
          </w:tcPr>
          <w:p w14:paraId="13752032"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Date</w:t>
            </w:r>
          </w:p>
        </w:tc>
      </w:tr>
      <w:tr w:rsidR="00E26168" w:rsidRPr="00E26168" w14:paraId="7FA5FF6C" w14:textId="77777777" w:rsidTr="00E26168">
        <w:trPr>
          <w:trHeight w:val="555"/>
        </w:trPr>
        <w:tc>
          <w:tcPr>
            <w:tcW w:w="5430" w:type="dxa"/>
            <w:shd w:val="clear" w:color="auto" w:fill="auto"/>
          </w:tcPr>
          <w:p w14:paraId="0F3D9EED" w14:textId="0A621848" w:rsidR="00E26168" w:rsidRPr="00E26168" w:rsidRDefault="00C62DB7" w:rsidP="00E26168">
            <w:pPr>
              <w:spacing w:after="0" w:line="240" w:lineRule="auto"/>
              <w:ind w:right="864"/>
              <w:jc w:val="both"/>
              <w:rPr>
                <w:rFonts w:ascii="Arial" w:eastAsia="Times New Roman" w:hAnsi="Arial" w:cs="Arial"/>
                <w:lang w:eastAsia="en-GB"/>
              </w:rPr>
            </w:pPr>
            <w:r>
              <w:rPr>
                <w:rFonts w:ascii="Arial" w:eastAsia="Times New Roman" w:hAnsi="Arial" w:cs="Arial"/>
                <w:lang w:eastAsia="en-GB"/>
              </w:rPr>
              <w:t>SIGNED HARD COPY KEPT IN SCHOOL</w:t>
            </w:r>
          </w:p>
        </w:tc>
        <w:tc>
          <w:tcPr>
            <w:tcW w:w="5269" w:type="dxa"/>
            <w:shd w:val="clear" w:color="auto" w:fill="auto"/>
          </w:tcPr>
          <w:p w14:paraId="4A06B15B"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DCEBFE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6D7BE79" w14:textId="77777777" w:rsidTr="00E26168">
        <w:trPr>
          <w:trHeight w:val="555"/>
        </w:trPr>
        <w:tc>
          <w:tcPr>
            <w:tcW w:w="5430" w:type="dxa"/>
            <w:shd w:val="clear" w:color="auto" w:fill="auto"/>
          </w:tcPr>
          <w:p w14:paraId="1E44DD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52E21212"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45DC1328"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84CABD4" w14:textId="77777777" w:rsidTr="00E26168">
        <w:trPr>
          <w:trHeight w:val="555"/>
        </w:trPr>
        <w:tc>
          <w:tcPr>
            <w:tcW w:w="5430" w:type="dxa"/>
            <w:shd w:val="clear" w:color="auto" w:fill="auto"/>
          </w:tcPr>
          <w:p w14:paraId="3DB2F2B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516FAC7"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D9F6E06"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49DE8199" w14:textId="77777777" w:rsidTr="00E26168">
        <w:trPr>
          <w:trHeight w:val="555"/>
        </w:trPr>
        <w:tc>
          <w:tcPr>
            <w:tcW w:w="5430" w:type="dxa"/>
            <w:shd w:val="clear" w:color="auto" w:fill="auto"/>
          </w:tcPr>
          <w:p w14:paraId="1068C1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DC3E6A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F75161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4927103" w14:textId="77777777" w:rsidTr="00E26168">
        <w:trPr>
          <w:trHeight w:val="555"/>
        </w:trPr>
        <w:tc>
          <w:tcPr>
            <w:tcW w:w="5430" w:type="dxa"/>
            <w:shd w:val="clear" w:color="auto" w:fill="auto"/>
          </w:tcPr>
          <w:p w14:paraId="781E986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8CAA999"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1D93351"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2317061" w14:textId="77777777" w:rsidTr="00E26168">
        <w:trPr>
          <w:trHeight w:val="555"/>
        </w:trPr>
        <w:tc>
          <w:tcPr>
            <w:tcW w:w="5430" w:type="dxa"/>
            <w:shd w:val="clear" w:color="auto" w:fill="auto"/>
          </w:tcPr>
          <w:p w14:paraId="2106379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06904C5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68CE6CD1" w14:textId="77777777" w:rsidR="00E26168" w:rsidRPr="00E26168" w:rsidRDefault="00E26168" w:rsidP="00E26168">
            <w:pPr>
              <w:spacing w:after="0" w:line="240" w:lineRule="auto"/>
              <w:ind w:right="864"/>
              <w:jc w:val="both"/>
              <w:rPr>
                <w:rFonts w:ascii="Arial" w:eastAsia="Times New Roman" w:hAnsi="Arial" w:cs="Arial"/>
                <w:lang w:eastAsia="en-GB"/>
              </w:rPr>
            </w:pPr>
          </w:p>
        </w:tc>
      </w:tr>
    </w:tbl>
    <w:p w14:paraId="2E172660" w14:textId="77777777" w:rsidR="00255E68" w:rsidRPr="00255E68" w:rsidRDefault="00255E68" w:rsidP="00255E68">
      <w:pPr>
        <w:spacing w:after="0" w:line="240" w:lineRule="auto"/>
        <w:rPr>
          <w:rFonts w:ascii="Arial" w:hAnsi="Arial" w:cs="Arial"/>
          <w:sz w:val="20"/>
          <w:szCs w:val="21"/>
        </w:rPr>
      </w:pPr>
    </w:p>
    <w:sectPr w:rsidR="00255E68" w:rsidRPr="00255E68" w:rsidSect="009F02EA">
      <w:headerReference w:type="default" r:id="rId26"/>
      <w:footerReference w:type="default" r:id="rId2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F2797" w14:textId="77777777" w:rsidR="008F2B6C" w:rsidRDefault="008F2B6C" w:rsidP="006D3801">
      <w:pPr>
        <w:spacing w:after="0" w:line="240" w:lineRule="auto"/>
      </w:pPr>
      <w:r>
        <w:separator/>
      </w:r>
    </w:p>
  </w:endnote>
  <w:endnote w:type="continuationSeparator" w:id="0">
    <w:p w14:paraId="1D2AA467" w14:textId="77777777" w:rsidR="008F2B6C" w:rsidRDefault="008F2B6C" w:rsidP="006D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Calibri"/>
    <w:charset w:val="00"/>
    <w:family w:val="auto"/>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7118"/>
      <w:docPartObj>
        <w:docPartGallery w:val="Page Numbers (Bottom of Page)"/>
        <w:docPartUnique/>
      </w:docPartObj>
    </w:sdtPr>
    <w:sdtEndPr/>
    <w:sdtContent>
      <w:sdt>
        <w:sdtPr>
          <w:id w:val="565050477"/>
          <w:docPartObj>
            <w:docPartGallery w:val="Page Numbers (Top of Page)"/>
            <w:docPartUnique/>
          </w:docPartObj>
        </w:sdtPr>
        <w:sdtEndPr/>
        <w:sdtContent>
          <w:p w14:paraId="4F9CEA60" w14:textId="6D6AAA56" w:rsidR="00B36B7F" w:rsidRDefault="00B36B7F">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13</w:t>
            </w:r>
            <w:r>
              <w:rPr>
                <w:b/>
                <w:sz w:val="24"/>
                <w:szCs w:val="24"/>
              </w:rPr>
              <w:fldChar w:fldCharType="end"/>
            </w:r>
          </w:p>
        </w:sdtContent>
      </w:sdt>
    </w:sdtContent>
  </w:sdt>
  <w:p w14:paraId="51D84D06" w14:textId="77777777" w:rsidR="00B36B7F" w:rsidRDefault="00B36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29ACC" w14:textId="77777777" w:rsidR="008F2B6C" w:rsidRDefault="008F2B6C" w:rsidP="006D3801">
      <w:pPr>
        <w:spacing w:after="0" w:line="240" w:lineRule="auto"/>
      </w:pPr>
      <w:r>
        <w:separator/>
      </w:r>
    </w:p>
  </w:footnote>
  <w:footnote w:type="continuationSeparator" w:id="0">
    <w:p w14:paraId="7F296D7F" w14:textId="77777777" w:rsidR="008F2B6C" w:rsidRDefault="008F2B6C" w:rsidP="006D3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634E" w14:textId="62CBCA6D" w:rsidR="00B36B7F" w:rsidRDefault="00B36B7F">
    <w:pPr>
      <w:pStyle w:val="Header"/>
    </w:pPr>
    <w:r w:rsidRPr="0087332A">
      <w:rPr>
        <w:noProof/>
        <w:lang w:eastAsia="en-GB"/>
      </w:rPr>
      <w:drawing>
        <wp:anchor distT="0" distB="0" distL="114300" distR="114300" simplePos="0" relativeHeight="251657216" behindDoc="0" locked="0" layoutInCell="1" allowOverlap="1" wp14:anchorId="3F7BD294" wp14:editId="0C4A538E">
          <wp:simplePos x="0" y="0"/>
          <wp:positionH relativeFrom="column">
            <wp:posOffset>-57150</wp:posOffset>
          </wp:positionH>
          <wp:positionV relativeFrom="paragraph">
            <wp:posOffset>-154305</wp:posOffset>
          </wp:positionV>
          <wp:extent cx="1955800" cy="428625"/>
          <wp:effectExtent l="19050" t="0" r="6350" b="0"/>
          <wp:wrapSquare wrapText="bothSides"/>
          <wp:docPr id="5" name="Picture 3" descr="C:\Documents and Settings\keirono'neill\Desktop\NEW BRAND\FINAL BRANDING\Ellis Whittam Logos\Ellis Whittam Logo With Strapline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eirono'neill\Desktop\NEW BRAND\FINAL BRANDING\Ellis Whittam Logos\Ellis Whittam Logo With Strapline On White.jpg"/>
                  <pic:cNvPicPr>
                    <a:picLocks noChangeAspect="1" noChangeArrowheads="1"/>
                  </pic:cNvPicPr>
                </pic:nvPicPr>
                <pic:blipFill>
                  <a:blip r:embed="rId1"/>
                  <a:srcRect/>
                  <a:stretch>
                    <a:fillRect/>
                  </a:stretch>
                </pic:blipFill>
                <pic:spPr bwMode="auto">
                  <a:xfrm>
                    <a:off x="0" y="0"/>
                    <a:ext cx="1955800" cy="428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D38"/>
    <w:multiLevelType w:val="hybridMultilevel"/>
    <w:tmpl w:val="CCC0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02C28"/>
    <w:multiLevelType w:val="multilevel"/>
    <w:tmpl w:val="5EA2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17253"/>
    <w:multiLevelType w:val="hybridMultilevel"/>
    <w:tmpl w:val="27CACD78"/>
    <w:lvl w:ilvl="0" w:tplc="19729C56">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4244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4B4AE6"/>
    <w:multiLevelType w:val="hybridMultilevel"/>
    <w:tmpl w:val="52C2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90857"/>
    <w:multiLevelType w:val="multilevel"/>
    <w:tmpl w:val="21F62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DB49EA"/>
    <w:multiLevelType w:val="multilevel"/>
    <w:tmpl w:val="B9AC8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F51EC9"/>
    <w:multiLevelType w:val="hybridMultilevel"/>
    <w:tmpl w:val="6A52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B787B"/>
    <w:multiLevelType w:val="hybridMultilevel"/>
    <w:tmpl w:val="D9646548"/>
    <w:lvl w:ilvl="0" w:tplc="D3C00E8E">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66200"/>
    <w:multiLevelType w:val="multilevel"/>
    <w:tmpl w:val="BE88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6E2755"/>
    <w:multiLevelType w:val="hybridMultilevel"/>
    <w:tmpl w:val="94D06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201A78"/>
    <w:multiLevelType w:val="hybridMultilevel"/>
    <w:tmpl w:val="57B65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2C06E5"/>
    <w:multiLevelType w:val="hybridMultilevel"/>
    <w:tmpl w:val="3DDCAF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C67403"/>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F576A59"/>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4F0BE2"/>
    <w:multiLevelType w:val="multilevel"/>
    <w:tmpl w:val="3688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494A6B"/>
    <w:multiLevelType w:val="multilevel"/>
    <w:tmpl w:val="BCB4C9E6"/>
    <w:lvl w:ilvl="0">
      <w:start w:val="1"/>
      <w:numFmt w:val="bullet"/>
      <w:lvlText w:val="o"/>
      <w:lvlJc w:val="left"/>
      <w:pPr>
        <w:ind w:left="712" w:hanging="360"/>
      </w:pPr>
      <w:rPr>
        <w:rFonts w:ascii="Courier New" w:hAnsi="Courier New" w:cs="Courier New" w:hint="default"/>
      </w:rPr>
    </w:lvl>
    <w:lvl w:ilvl="1">
      <w:start w:val="1"/>
      <w:numFmt w:val="bullet"/>
      <w:lvlText w:val="o"/>
      <w:lvlJc w:val="left"/>
      <w:pPr>
        <w:ind w:left="1432" w:hanging="360"/>
      </w:pPr>
      <w:rPr>
        <w:rFonts w:ascii="Courier New" w:hAnsi="Courier New" w:hint="default"/>
      </w:rPr>
    </w:lvl>
    <w:lvl w:ilvl="2">
      <w:start w:val="1"/>
      <w:numFmt w:val="bullet"/>
      <w:lvlText w:val="▪"/>
      <w:lvlJc w:val="left"/>
      <w:pPr>
        <w:ind w:left="2152" w:hanging="360"/>
      </w:pPr>
      <w:rPr>
        <w:rFonts w:ascii="Noto Sans Symbols" w:eastAsia="Noto Sans Symbols" w:hAnsi="Noto Sans Symbols" w:cs="Noto Sans Symbols" w:hint="default"/>
      </w:rPr>
    </w:lvl>
    <w:lvl w:ilvl="3">
      <w:start w:val="1"/>
      <w:numFmt w:val="bullet"/>
      <w:lvlText w:val="●"/>
      <w:lvlJc w:val="left"/>
      <w:pPr>
        <w:ind w:left="2872" w:hanging="360"/>
      </w:pPr>
      <w:rPr>
        <w:rFonts w:ascii="Noto Sans Symbols" w:eastAsia="Noto Sans Symbols" w:hAnsi="Noto Sans Symbols" w:cs="Noto Sans Symbols" w:hint="default"/>
      </w:rPr>
    </w:lvl>
    <w:lvl w:ilvl="4">
      <w:start w:val="1"/>
      <w:numFmt w:val="bullet"/>
      <w:lvlText w:val="o"/>
      <w:lvlJc w:val="left"/>
      <w:pPr>
        <w:ind w:left="3592" w:hanging="360"/>
      </w:pPr>
      <w:rPr>
        <w:rFonts w:ascii="Courier New" w:eastAsia="Courier New" w:hAnsi="Courier New" w:cs="Courier New" w:hint="default"/>
      </w:rPr>
    </w:lvl>
    <w:lvl w:ilvl="5">
      <w:start w:val="1"/>
      <w:numFmt w:val="bullet"/>
      <w:lvlText w:val="▪"/>
      <w:lvlJc w:val="left"/>
      <w:pPr>
        <w:ind w:left="4312" w:hanging="360"/>
      </w:pPr>
      <w:rPr>
        <w:rFonts w:ascii="Noto Sans Symbols" w:eastAsia="Noto Sans Symbols" w:hAnsi="Noto Sans Symbols" w:cs="Noto Sans Symbols" w:hint="default"/>
      </w:rPr>
    </w:lvl>
    <w:lvl w:ilvl="6">
      <w:start w:val="1"/>
      <w:numFmt w:val="bullet"/>
      <w:lvlText w:val="●"/>
      <w:lvlJc w:val="left"/>
      <w:pPr>
        <w:ind w:left="5032" w:hanging="360"/>
      </w:pPr>
      <w:rPr>
        <w:rFonts w:ascii="Noto Sans Symbols" w:eastAsia="Noto Sans Symbols" w:hAnsi="Noto Sans Symbols" w:cs="Noto Sans Symbols" w:hint="default"/>
      </w:rPr>
    </w:lvl>
    <w:lvl w:ilvl="7">
      <w:start w:val="1"/>
      <w:numFmt w:val="bullet"/>
      <w:lvlText w:val="o"/>
      <w:lvlJc w:val="left"/>
      <w:pPr>
        <w:ind w:left="5752" w:hanging="360"/>
      </w:pPr>
      <w:rPr>
        <w:rFonts w:ascii="Courier New" w:eastAsia="Courier New" w:hAnsi="Courier New" w:cs="Courier New" w:hint="default"/>
      </w:rPr>
    </w:lvl>
    <w:lvl w:ilvl="8">
      <w:start w:val="1"/>
      <w:numFmt w:val="bullet"/>
      <w:lvlText w:val="▪"/>
      <w:lvlJc w:val="left"/>
      <w:pPr>
        <w:ind w:left="6472" w:hanging="360"/>
      </w:pPr>
      <w:rPr>
        <w:rFonts w:ascii="Noto Sans Symbols" w:eastAsia="Noto Sans Symbols" w:hAnsi="Noto Sans Symbols" w:cs="Noto Sans Symbols" w:hint="default"/>
      </w:rPr>
    </w:lvl>
  </w:abstractNum>
  <w:abstractNum w:abstractNumId="18" w15:restartNumberingAfterBreak="0">
    <w:nsid w:val="350E205A"/>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C0102C"/>
    <w:multiLevelType w:val="hybridMultilevel"/>
    <w:tmpl w:val="13F057E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0" w15:restartNumberingAfterBreak="0">
    <w:nsid w:val="397578BB"/>
    <w:multiLevelType w:val="multilevel"/>
    <w:tmpl w:val="F7180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7F01EA"/>
    <w:multiLevelType w:val="hybridMultilevel"/>
    <w:tmpl w:val="BF2E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6B68FB"/>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245E1E"/>
    <w:multiLevelType w:val="multilevel"/>
    <w:tmpl w:val="D458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5C0A92"/>
    <w:multiLevelType w:val="hybridMultilevel"/>
    <w:tmpl w:val="4AC0F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5C39C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B84B6A"/>
    <w:multiLevelType w:val="multilevel"/>
    <w:tmpl w:val="B766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2455E5"/>
    <w:multiLevelType w:val="hybridMultilevel"/>
    <w:tmpl w:val="F0A470A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8" w15:restartNumberingAfterBreak="0">
    <w:nsid w:val="5F405D35"/>
    <w:multiLevelType w:val="hybridMultilevel"/>
    <w:tmpl w:val="FF805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D769C2"/>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B24776"/>
    <w:multiLevelType w:val="multilevel"/>
    <w:tmpl w:val="6B3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A451FD"/>
    <w:multiLevelType w:val="multilevel"/>
    <w:tmpl w:val="B9AC8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3904BF"/>
    <w:multiLevelType w:val="multilevel"/>
    <w:tmpl w:val="94F4FE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784661C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4C5DCC"/>
    <w:multiLevelType w:val="hybridMultilevel"/>
    <w:tmpl w:val="4BBA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D12FB2"/>
    <w:multiLevelType w:val="hybridMultilevel"/>
    <w:tmpl w:val="95705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572120"/>
    <w:multiLevelType w:val="hybridMultilevel"/>
    <w:tmpl w:val="13E0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D218D4"/>
    <w:multiLevelType w:val="multilevel"/>
    <w:tmpl w:val="76842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40390C"/>
    <w:multiLevelType w:val="hybridMultilevel"/>
    <w:tmpl w:val="A432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FAF2F5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24"/>
  </w:num>
  <w:num w:numId="4">
    <w:abstractNumId w:val="38"/>
  </w:num>
  <w:num w:numId="5">
    <w:abstractNumId w:val="21"/>
  </w:num>
  <w:num w:numId="6">
    <w:abstractNumId w:val="36"/>
  </w:num>
  <w:num w:numId="7">
    <w:abstractNumId w:val="4"/>
  </w:num>
  <w:num w:numId="8">
    <w:abstractNumId w:val="16"/>
  </w:num>
  <w:num w:numId="9">
    <w:abstractNumId w:val="11"/>
  </w:num>
  <w:num w:numId="10">
    <w:abstractNumId w:val="23"/>
  </w:num>
  <w:num w:numId="11">
    <w:abstractNumId w:val="28"/>
  </w:num>
  <w:num w:numId="12">
    <w:abstractNumId w:val="10"/>
  </w:num>
  <w:num w:numId="13">
    <w:abstractNumId w:val="17"/>
  </w:num>
  <w:num w:numId="14">
    <w:abstractNumId w:val="26"/>
  </w:num>
  <w:num w:numId="15">
    <w:abstractNumId w:val="32"/>
  </w:num>
  <w:num w:numId="16">
    <w:abstractNumId w:val="14"/>
  </w:num>
  <w:num w:numId="17">
    <w:abstractNumId w:val="34"/>
  </w:num>
  <w:num w:numId="18">
    <w:abstractNumId w:val="1"/>
  </w:num>
  <w:num w:numId="19">
    <w:abstractNumId w:val="15"/>
  </w:num>
  <w:num w:numId="20">
    <w:abstractNumId w:val="9"/>
  </w:num>
  <w:num w:numId="21">
    <w:abstractNumId w:val="13"/>
  </w:num>
  <w:num w:numId="22">
    <w:abstractNumId w:val="25"/>
  </w:num>
  <w:num w:numId="23">
    <w:abstractNumId w:val="29"/>
  </w:num>
  <w:num w:numId="24">
    <w:abstractNumId w:val="3"/>
  </w:num>
  <w:num w:numId="25">
    <w:abstractNumId w:val="37"/>
  </w:num>
  <w:num w:numId="26">
    <w:abstractNumId w:val="22"/>
  </w:num>
  <w:num w:numId="27">
    <w:abstractNumId w:val="18"/>
  </w:num>
  <w:num w:numId="28">
    <w:abstractNumId w:val="33"/>
  </w:num>
  <w:num w:numId="29">
    <w:abstractNumId w:val="30"/>
  </w:num>
  <w:num w:numId="30">
    <w:abstractNumId w:val="39"/>
  </w:num>
  <w:num w:numId="31">
    <w:abstractNumId w:val="20"/>
  </w:num>
  <w:num w:numId="32">
    <w:abstractNumId w:val="6"/>
  </w:num>
  <w:num w:numId="33">
    <w:abstractNumId w:val="31"/>
  </w:num>
  <w:num w:numId="34">
    <w:abstractNumId w:val="5"/>
  </w:num>
  <w:num w:numId="35">
    <w:abstractNumId w:val="2"/>
  </w:num>
  <w:num w:numId="36">
    <w:abstractNumId w:val="12"/>
  </w:num>
  <w:num w:numId="37">
    <w:abstractNumId w:val="35"/>
  </w:num>
  <w:num w:numId="38">
    <w:abstractNumId w:val="19"/>
  </w:num>
  <w:num w:numId="39">
    <w:abstractNumId w:val="27"/>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2EA"/>
    <w:rsid w:val="00005C93"/>
    <w:rsid w:val="0001789E"/>
    <w:rsid w:val="000479B9"/>
    <w:rsid w:val="00050F23"/>
    <w:rsid w:val="00054A0E"/>
    <w:rsid w:val="000653BF"/>
    <w:rsid w:val="0007656A"/>
    <w:rsid w:val="00096FF9"/>
    <w:rsid w:val="000A0FF3"/>
    <w:rsid w:val="000A3420"/>
    <w:rsid w:val="000B3E2C"/>
    <w:rsid w:val="000B56CE"/>
    <w:rsid w:val="000B6C5E"/>
    <w:rsid w:val="000B79BB"/>
    <w:rsid w:val="000C1889"/>
    <w:rsid w:val="000C2B2B"/>
    <w:rsid w:val="000C3400"/>
    <w:rsid w:val="000C48E8"/>
    <w:rsid w:val="000D4BC0"/>
    <w:rsid w:val="000D5290"/>
    <w:rsid w:val="000E79FC"/>
    <w:rsid w:val="00104E54"/>
    <w:rsid w:val="00110632"/>
    <w:rsid w:val="0011791E"/>
    <w:rsid w:val="00124AE3"/>
    <w:rsid w:val="0012785D"/>
    <w:rsid w:val="00127F92"/>
    <w:rsid w:val="001304A3"/>
    <w:rsid w:val="001426A6"/>
    <w:rsid w:val="0015755C"/>
    <w:rsid w:val="001601A9"/>
    <w:rsid w:val="001616F7"/>
    <w:rsid w:val="00166052"/>
    <w:rsid w:val="00171FEE"/>
    <w:rsid w:val="00173765"/>
    <w:rsid w:val="001772FA"/>
    <w:rsid w:val="00185693"/>
    <w:rsid w:val="001860B8"/>
    <w:rsid w:val="0018729C"/>
    <w:rsid w:val="00191F21"/>
    <w:rsid w:val="001A0EEB"/>
    <w:rsid w:val="001A1785"/>
    <w:rsid w:val="001A2020"/>
    <w:rsid w:val="001C009D"/>
    <w:rsid w:val="001C0FEC"/>
    <w:rsid w:val="001F2C44"/>
    <w:rsid w:val="001F2E02"/>
    <w:rsid w:val="00203567"/>
    <w:rsid w:val="002135C3"/>
    <w:rsid w:val="002217D8"/>
    <w:rsid w:val="00234321"/>
    <w:rsid w:val="00255E68"/>
    <w:rsid w:val="0026033A"/>
    <w:rsid w:val="00266430"/>
    <w:rsid w:val="002753A5"/>
    <w:rsid w:val="002A0EBF"/>
    <w:rsid w:val="002A1FA5"/>
    <w:rsid w:val="002A65FB"/>
    <w:rsid w:val="002B3195"/>
    <w:rsid w:val="002B5316"/>
    <w:rsid w:val="002C0C01"/>
    <w:rsid w:val="002D0AD2"/>
    <w:rsid w:val="002F2A80"/>
    <w:rsid w:val="002F4EEE"/>
    <w:rsid w:val="00302A2E"/>
    <w:rsid w:val="003319DD"/>
    <w:rsid w:val="00347445"/>
    <w:rsid w:val="003545AB"/>
    <w:rsid w:val="00356049"/>
    <w:rsid w:val="003573FE"/>
    <w:rsid w:val="0036179D"/>
    <w:rsid w:val="00363660"/>
    <w:rsid w:val="00377748"/>
    <w:rsid w:val="00381AD2"/>
    <w:rsid w:val="003A157E"/>
    <w:rsid w:val="003A59C4"/>
    <w:rsid w:val="003A68ED"/>
    <w:rsid w:val="003C5445"/>
    <w:rsid w:val="003C64E0"/>
    <w:rsid w:val="003C68D7"/>
    <w:rsid w:val="003D2C5B"/>
    <w:rsid w:val="003D4AF9"/>
    <w:rsid w:val="003D690D"/>
    <w:rsid w:val="004027D3"/>
    <w:rsid w:val="0040355A"/>
    <w:rsid w:val="00404C4A"/>
    <w:rsid w:val="004057A7"/>
    <w:rsid w:val="00426DE2"/>
    <w:rsid w:val="00450B40"/>
    <w:rsid w:val="00462D1E"/>
    <w:rsid w:val="004728A3"/>
    <w:rsid w:val="0047490D"/>
    <w:rsid w:val="00474AF6"/>
    <w:rsid w:val="00476CAD"/>
    <w:rsid w:val="00493D7A"/>
    <w:rsid w:val="004A0245"/>
    <w:rsid w:val="004A5258"/>
    <w:rsid w:val="004B77F9"/>
    <w:rsid w:val="004C1786"/>
    <w:rsid w:val="004C79DD"/>
    <w:rsid w:val="004C7BD3"/>
    <w:rsid w:val="004D7F27"/>
    <w:rsid w:val="004E0F31"/>
    <w:rsid w:val="004F0F34"/>
    <w:rsid w:val="004F341C"/>
    <w:rsid w:val="004F620E"/>
    <w:rsid w:val="004F62A7"/>
    <w:rsid w:val="00503709"/>
    <w:rsid w:val="0051235C"/>
    <w:rsid w:val="00516931"/>
    <w:rsid w:val="00521F05"/>
    <w:rsid w:val="00531B7F"/>
    <w:rsid w:val="00536DDE"/>
    <w:rsid w:val="005512C5"/>
    <w:rsid w:val="00553D7E"/>
    <w:rsid w:val="005644FB"/>
    <w:rsid w:val="0057221C"/>
    <w:rsid w:val="00573DA0"/>
    <w:rsid w:val="00574820"/>
    <w:rsid w:val="0057698F"/>
    <w:rsid w:val="005A6A4E"/>
    <w:rsid w:val="005B0970"/>
    <w:rsid w:val="005B40BF"/>
    <w:rsid w:val="005B68F2"/>
    <w:rsid w:val="005C58B6"/>
    <w:rsid w:val="005C62C4"/>
    <w:rsid w:val="005D4F8A"/>
    <w:rsid w:val="005D5CBA"/>
    <w:rsid w:val="005D658A"/>
    <w:rsid w:val="005D73A7"/>
    <w:rsid w:val="005D78BA"/>
    <w:rsid w:val="006003AD"/>
    <w:rsid w:val="00611649"/>
    <w:rsid w:val="00611F79"/>
    <w:rsid w:val="006413C1"/>
    <w:rsid w:val="00643B8C"/>
    <w:rsid w:val="00663430"/>
    <w:rsid w:val="00674598"/>
    <w:rsid w:val="00677A40"/>
    <w:rsid w:val="006944CA"/>
    <w:rsid w:val="006B74AF"/>
    <w:rsid w:val="006C01D5"/>
    <w:rsid w:val="006C3994"/>
    <w:rsid w:val="006D280C"/>
    <w:rsid w:val="006D3801"/>
    <w:rsid w:val="006D4098"/>
    <w:rsid w:val="006D6191"/>
    <w:rsid w:val="006E1E72"/>
    <w:rsid w:val="006F2B56"/>
    <w:rsid w:val="006F2D88"/>
    <w:rsid w:val="006F5B77"/>
    <w:rsid w:val="00704B58"/>
    <w:rsid w:val="0071008E"/>
    <w:rsid w:val="00711328"/>
    <w:rsid w:val="00712AF7"/>
    <w:rsid w:val="00716ED7"/>
    <w:rsid w:val="00731702"/>
    <w:rsid w:val="00776AC7"/>
    <w:rsid w:val="00780888"/>
    <w:rsid w:val="007809D7"/>
    <w:rsid w:val="007846FD"/>
    <w:rsid w:val="0078545F"/>
    <w:rsid w:val="00787CF7"/>
    <w:rsid w:val="007A605E"/>
    <w:rsid w:val="007B3104"/>
    <w:rsid w:val="007D36AC"/>
    <w:rsid w:val="007E02BE"/>
    <w:rsid w:val="007E08A2"/>
    <w:rsid w:val="007F4749"/>
    <w:rsid w:val="007F4870"/>
    <w:rsid w:val="007F60BE"/>
    <w:rsid w:val="007F72C9"/>
    <w:rsid w:val="007F7612"/>
    <w:rsid w:val="00801D02"/>
    <w:rsid w:val="00807560"/>
    <w:rsid w:val="008202A2"/>
    <w:rsid w:val="008203BD"/>
    <w:rsid w:val="0082217B"/>
    <w:rsid w:val="00831DA1"/>
    <w:rsid w:val="008421F1"/>
    <w:rsid w:val="00846E25"/>
    <w:rsid w:val="008505AF"/>
    <w:rsid w:val="00853ADC"/>
    <w:rsid w:val="008563BD"/>
    <w:rsid w:val="00856503"/>
    <w:rsid w:val="008570CC"/>
    <w:rsid w:val="00860640"/>
    <w:rsid w:val="0087332A"/>
    <w:rsid w:val="00880D1C"/>
    <w:rsid w:val="008B1BD9"/>
    <w:rsid w:val="008B2881"/>
    <w:rsid w:val="008B311F"/>
    <w:rsid w:val="008B4B34"/>
    <w:rsid w:val="008C16F8"/>
    <w:rsid w:val="008C4417"/>
    <w:rsid w:val="008F2B6C"/>
    <w:rsid w:val="008F753F"/>
    <w:rsid w:val="00924552"/>
    <w:rsid w:val="00927AFA"/>
    <w:rsid w:val="00947EE2"/>
    <w:rsid w:val="00951500"/>
    <w:rsid w:val="00955292"/>
    <w:rsid w:val="009562FA"/>
    <w:rsid w:val="009650A7"/>
    <w:rsid w:val="00966D2C"/>
    <w:rsid w:val="009A476F"/>
    <w:rsid w:val="009A510C"/>
    <w:rsid w:val="009B1D59"/>
    <w:rsid w:val="009C0CF4"/>
    <w:rsid w:val="009D4AEA"/>
    <w:rsid w:val="009D6979"/>
    <w:rsid w:val="009E701D"/>
    <w:rsid w:val="009F02EA"/>
    <w:rsid w:val="009F67BC"/>
    <w:rsid w:val="00A03190"/>
    <w:rsid w:val="00A22F53"/>
    <w:rsid w:val="00A4278C"/>
    <w:rsid w:val="00A450C8"/>
    <w:rsid w:val="00A45C8D"/>
    <w:rsid w:val="00A65363"/>
    <w:rsid w:val="00A6539B"/>
    <w:rsid w:val="00A72567"/>
    <w:rsid w:val="00A855EA"/>
    <w:rsid w:val="00A85D32"/>
    <w:rsid w:val="00A92FC4"/>
    <w:rsid w:val="00AA249D"/>
    <w:rsid w:val="00AB0CB8"/>
    <w:rsid w:val="00AC3D7D"/>
    <w:rsid w:val="00AC459E"/>
    <w:rsid w:val="00AC7789"/>
    <w:rsid w:val="00AD0EE9"/>
    <w:rsid w:val="00AE7D6E"/>
    <w:rsid w:val="00AF4246"/>
    <w:rsid w:val="00AF4657"/>
    <w:rsid w:val="00B02B48"/>
    <w:rsid w:val="00B228D1"/>
    <w:rsid w:val="00B269A1"/>
    <w:rsid w:val="00B33801"/>
    <w:rsid w:val="00B34CC9"/>
    <w:rsid w:val="00B36B7F"/>
    <w:rsid w:val="00B43F02"/>
    <w:rsid w:val="00B453F1"/>
    <w:rsid w:val="00B704D8"/>
    <w:rsid w:val="00B7391C"/>
    <w:rsid w:val="00B8442B"/>
    <w:rsid w:val="00B84C43"/>
    <w:rsid w:val="00B927F2"/>
    <w:rsid w:val="00B949EF"/>
    <w:rsid w:val="00B96029"/>
    <w:rsid w:val="00BA3C58"/>
    <w:rsid w:val="00BB24FE"/>
    <w:rsid w:val="00BB5364"/>
    <w:rsid w:val="00BB53D9"/>
    <w:rsid w:val="00BC0DC2"/>
    <w:rsid w:val="00BC11B2"/>
    <w:rsid w:val="00BC213C"/>
    <w:rsid w:val="00BC51C6"/>
    <w:rsid w:val="00BD459E"/>
    <w:rsid w:val="00BF3C32"/>
    <w:rsid w:val="00C048CA"/>
    <w:rsid w:val="00C054D1"/>
    <w:rsid w:val="00C054E5"/>
    <w:rsid w:val="00C121E3"/>
    <w:rsid w:val="00C212F7"/>
    <w:rsid w:val="00C32574"/>
    <w:rsid w:val="00C37B96"/>
    <w:rsid w:val="00C41C7F"/>
    <w:rsid w:val="00C45A37"/>
    <w:rsid w:val="00C50C32"/>
    <w:rsid w:val="00C531FD"/>
    <w:rsid w:val="00C5391B"/>
    <w:rsid w:val="00C53BD3"/>
    <w:rsid w:val="00C62DB7"/>
    <w:rsid w:val="00C64D12"/>
    <w:rsid w:val="00C7204E"/>
    <w:rsid w:val="00C76A68"/>
    <w:rsid w:val="00C80497"/>
    <w:rsid w:val="00C8642E"/>
    <w:rsid w:val="00CA2851"/>
    <w:rsid w:val="00CB117E"/>
    <w:rsid w:val="00CB5F0E"/>
    <w:rsid w:val="00CC037A"/>
    <w:rsid w:val="00CD35B5"/>
    <w:rsid w:val="00CD5C14"/>
    <w:rsid w:val="00CE6914"/>
    <w:rsid w:val="00CE7099"/>
    <w:rsid w:val="00CF4556"/>
    <w:rsid w:val="00D06418"/>
    <w:rsid w:val="00D06A01"/>
    <w:rsid w:val="00D53485"/>
    <w:rsid w:val="00D6042A"/>
    <w:rsid w:val="00D63CD8"/>
    <w:rsid w:val="00D81AFE"/>
    <w:rsid w:val="00D83516"/>
    <w:rsid w:val="00D84563"/>
    <w:rsid w:val="00D84BFE"/>
    <w:rsid w:val="00D90F10"/>
    <w:rsid w:val="00DA0A09"/>
    <w:rsid w:val="00DA3D4E"/>
    <w:rsid w:val="00DA3DEC"/>
    <w:rsid w:val="00DA466E"/>
    <w:rsid w:val="00DA5A9A"/>
    <w:rsid w:val="00DB56F9"/>
    <w:rsid w:val="00DC426A"/>
    <w:rsid w:val="00DC546D"/>
    <w:rsid w:val="00DC5EDA"/>
    <w:rsid w:val="00DE5677"/>
    <w:rsid w:val="00DE640F"/>
    <w:rsid w:val="00DE7B1F"/>
    <w:rsid w:val="00DF4F29"/>
    <w:rsid w:val="00E01244"/>
    <w:rsid w:val="00E02A02"/>
    <w:rsid w:val="00E10EF8"/>
    <w:rsid w:val="00E1226F"/>
    <w:rsid w:val="00E202C2"/>
    <w:rsid w:val="00E20FF2"/>
    <w:rsid w:val="00E26168"/>
    <w:rsid w:val="00E33DC5"/>
    <w:rsid w:val="00E43FBE"/>
    <w:rsid w:val="00E4523A"/>
    <w:rsid w:val="00E727B5"/>
    <w:rsid w:val="00E92F88"/>
    <w:rsid w:val="00EA0AC7"/>
    <w:rsid w:val="00EA2E92"/>
    <w:rsid w:val="00EA639E"/>
    <w:rsid w:val="00EB14DD"/>
    <w:rsid w:val="00EB2CCC"/>
    <w:rsid w:val="00EC6991"/>
    <w:rsid w:val="00ED6EC7"/>
    <w:rsid w:val="00EE3430"/>
    <w:rsid w:val="00EE3B0B"/>
    <w:rsid w:val="00EE4471"/>
    <w:rsid w:val="00F055FF"/>
    <w:rsid w:val="00F07B35"/>
    <w:rsid w:val="00F3126A"/>
    <w:rsid w:val="00F434DE"/>
    <w:rsid w:val="00F45A8A"/>
    <w:rsid w:val="00F4785A"/>
    <w:rsid w:val="00F55526"/>
    <w:rsid w:val="00F5765B"/>
    <w:rsid w:val="00F609A5"/>
    <w:rsid w:val="00F631CA"/>
    <w:rsid w:val="00F633BB"/>
    <w:rsid w:val="00F77527"/>
    <w:rsid w:val="00F970B8"/>
    <w:rsid w:val="00FA7E85"/>
    <w:rsid w:val="00FB4F19"/>
    <w:rsid w:val="00FD3B36"/>
    <w:rsid w:val="00FD4649"/>
    <w:rsid w:val="00FD6E9B"/>
    <w:rsid w:val="00FD6FF2"/>
    <w:rsid w:val="00FE0BFB"/>
    <w:rsid w:val="00FE5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39CFBA"/>
  <w15:docId w15:val="{07A65D78-1757-4DE9-8F88-D667C739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292"/>
  </w:style>
  <w:style w:type="paragraph" w:styleId="Heading3">
    <w:name w:val="heading 3"/>
    <w:basedOn w:val="Normal"/>
    <w:link w:val="Heading3Char"/>
    <w:uiPriority w:val="9"/>
    <w:qFormat/>
    <w:rsid w:val="00611F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78C"/>
    <w:pPr>
      <w:ind w:left="720"/>
      <w:contextualSpacing/>
    </w:pPr>
  </w:style>
  <w:style w:type="paragraph" w:styleId="Header">
    <w:name w:val="header"/>
    <w:basedOn w:val="Normal"/>
    <w:link w:val="HeaderChar"/>
    <w:uiPriority w:val="99"/>
    <w:unhideWhenUsed/>
    <w:rsid w:val="002A1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A5"/>
  </w:style>
  <w:style w:type="paragraph" w:styleId="Footer">
    <w:name w:val="footer"/>
    <w:basedOn w:val="Normal"/>
    <w:link w:val="FooterChar"/>
    <w:uiPriority w:val="99"/>
    <w:unhideWhenUsed/>
    <w:rsid w:val="002A1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A5"/>
  </w:style>
  <w:style w:type="paragraph" w:styleId="NoSpacing">
    <w:name w:val="No Spacing"/>
    <w:uiPriority w:val="1"/>
    <w:qFormat/>
    <w:rsid w:val="004728A3"/>
    <w:pPr>
      <w:spacing w:after="0" w:line="240" w:lineRule="auto"/>
    </w:pPr>
    <w:rPr>
      <w:rFonts w:eastAsiaTheme="minorEastAsia"/>
      <w:lang w:eastAsia="en-GB"/>
    </w:rPr>
  </w:style>
  <w:style w:type="paragraph" w:styleId="NormalWeb">
    <w:name w:val="Normal (Web)"/>
    <w:basedOn w:val="Normal"/>
    <w:uiPriority w:val="99"/>
    <w:unhideWhenUsed/>
    <w:rsid w:val="00C12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62C4"/>
    <w:rPr>
      <w:color w:val="0000FF"/>
      <w:u w:val="single"/>
    </w:rPr>
  </w:style>
  <w:style w:type="paragraph" w:styleId="BalloonText">
    <w:name w:val="Balloon Text"/>
    <w:basedOn w:val="Normal"/>
    <w:link w:val="BalloonTextChar"/>
    <w:uiPriority w:val="99"/>
    <w:semiHidden/>
    <w:unhideWhenUsed/>
    <w:rsid w:val="000B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2C"/>
    <w:rPr>
      <w:rFonts w:ascii="Segoe UI" w:hAnsi="Segoe UI" w:cs="Segoe UI"/>
      <w:sz w:val="18"/>
      <w:szCs w:val="18"/>
    </w:rPr>
  </w:style>
  <w:style w:type="paragraph" w:customStyle="1" w:styleId="Cellbodybullet">
    <w:name w:val="Cellbody_bullet"/>
    <w:basedOn w:val="Normal"/>
    <w:rsid w:val="002F2A80"/>
    <w:pPr>
      <w:numPr>
        <w:numId w:val="16"/>
      </w:numPr>
      <w:spacing w:after="0" w:line="240" w:lineRule="auto"/>
    </w:pPr>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611F79"/>
    <w:rPr>
      <w:rFonts w:ascii="Times New Roman" w:eastAsia="Times New Roman" w:hAnsi="Times New Roman" w:cs="Times New Roman"/>
      <w:b/>
      <w:bCs/>
      <w:sz w:val="27"/>
      <w:szCs w:val="27"/>
      <w:lang w:eastAsia="en-GB"/>
    </w:rPr>
  </w:style>
  <w:style w:type="character" w:customStyle="1" w:styleId="UnresolvedMention1">
    <w:name w:val="Unresolved Mention1"/>
    <w:basedOn w:val="DefaultParagraphFont"/>
    <w:uiPriority w:val="99"/>
    <w:semiHidden/>
    <w:unhideWhenUsed/>
    <w:rsid w:val="00450B40"/>
    <w:rPr>
      <w:color w:val="605E5C"/>
      <w:shd w:val="clear" w:color="auto" w:fill="E1DFDD"/>
    </w:rPr>
  </w:style>
  <w:style w:type="character" w:styleId="FollowedHyperlink">
    <w:name w:val="FollowedHyperlink"/>
    <w:basedOn w:val="DefaultParagraphFont"/>
    <w:uiPriority w:val="99"/>
    <w:semiHidden/>
    <w:unhideWhenUsed/>
    <w:rsid w:val="00450B40"/>
    <w:rPr>
      <w:color w:val="800080" w:themeColor="followedHyperlink"/>
      <w:u w:val="single"/>
    </w:rPr>
  </w:style>
  <w:style w:type="character" w:styleId="CommentReference">
    <w:name w:val="annotation reference"/>
    <w:basedOn w:val="DefaultParagraphFont"/>
    <w:uiPriority w:val="99"/>
    <w:semiHidden/>
    <w:unhideWhenUsed/>
    <w:rsid w:val="00FE0BFB"/>
    <w:rPr>
      <w:sz w:val="16"/>
      <w:szCs w:val="16"/>
    </w:rPr>
  </w:style>
  <w:style w:type="paragraph" w:styleId="CommentText">
    <w:name w:val="annotation text"/>
    <w:basedOn w:val="Normal"/>
    <w:link w:val="CommentTextChar"/>
    <w:uiPriority w:val="99"/>
    <w:semiHidden/>
    <w:unhideWhenUsed/>
    <w:rsid w:val="00FE0BFB"/>
    <w:pPr>
      <w:spacing w:line="240" w:lineRule="auto"/>
    </w:pPr>
    <w:rPr>
      <w:sz w:val="20"/>
      <w:szCs w:val="20"/>
    </w:rPr>
  </w:style>
  <w:style w:type="character" w:customStyle="1" w:styleId="CommentTextChar">
    <w:name w:val="Comment Text Char"/>
    <w:basedOn w:val="DefaultParagraphFont"/>
    <w:link w:val="CommentText"/>
    <w:uiPriority w:val="99"/>
    <w:semiHidden/>
    <w:rsid w:val="00FE0BFB"/>
    <w:rPr>
      <w:sz w:val="20"/>
      <w:szCs w:val="20"/>
    </w:rPr>
  </w:style>
  <w:style w:type="paragraph" w:styleId="CommentSubject">
    <w:name w:val="annotation subject"/>
    <w:basedOn w:val="CommentText"/>
    <w:next w:val="CommentText"/>
    <w:link w:val="CommentSubjectChar"/>
    <w:uiPriority w:val="99"/>
    <w:semiHidden/>
    <w:unhideWhenUsed/>
    <w:rsid w:val="00FE0BFB"/>
    <w:rPr>
      <w:b/>
      <w:bCs/>
    </w:rPr>
  </w:style>
  <w:style w:type="character" w:customStyle="1" w:styleId="CommentSubjectChar">
    <w:name w:val="Comment Subject Char"/>
    <w:basedOn w:val="CommentTextChar"/>
    <w:link w:val="CommentSubject"/>
    <w:uiPriority w:val="99"/>
    <w:semiHidden/>
    <w:rsid w:val="00FE0BFB"/>
    <w:rPr>
      <w:b/>
      <w:bCs/>
      <w:sz w:val="20"/>
      <w:szCs w:val="20"/>
    </w:rPr>
  </w:style>
  <w:style w:type="character" w:styleId="UnresolvedMention">
    <w:name w:val="Unresolved Mention"/>
    <w:basedOn w:val="DefaultParagraphFont"/>
    <w:uiPriority w:val="99"/>
    <w:semiHidden/>
    <w:unhideWhenUsed/>
    <w:rsid w:val="00BB53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920919">
      <w:bodyDiv w:val="1"/>
      <w:marLeft w:val="0"/>
      <w:marRight w:val="0"/>
      <w:marTop w:val="0"/>
      <w:marBottom w:val="0"/>
      <w:divBdr>
        <w:top w:val="none" w:sz="0" w:space="0" w:color="auto"/>
        <w:left w:val="none" w:sz="0" w:space="0" w:color="auto"/>
        <w:bottom w:val="none" w:sz="0" w:space="0" w:color="auto"/>
        <w:right w:val="none" w:sz="0" w:space="0" w:color="auto"/>
      </w:divBdr>
    </w:div>
    <w:div w:id="1144203174">
      <w:bodyDiv w:val="1"/>
      <w:marLeft w:val="0"/>
      <w:marRight w:val="0"/>
      <w:marTop w:val="0"/>
      <w:marBottom w:val="0"/>
      <w:divBdr>
        <w:top w:val="none" w:sz="0" w:space="0" w:color="auto"/>
        <w:left w:val="none" w:sz="0" w:space="0" w:color="auto"/>
        <w:bottom w:val="none" w:sz="0" w:space="0" w:color="auto"/>
        <w:right w:val="none" w:sz="0" w:space="0" w:color="auto"/>
      </w:divBdr>
    </w:div>
    <w:div w:id="1222911228">
      <w:bodyDiv w:val="1"/>
      <w:marLeft w:val="0"/>
      <w:marRight w:val="0"/>
      <w:marTop w:val="0"/>
      <w:marBottom w:val="0"/>
      <w:divBdr>
        <w:top w:val="none" w:sz="0" w:space="0" w:color="auto"/>
        <w:left w:val="none" w:sz="0" w:space="0" w:color="auto"/>
        <w:bottom w:val="none" w:sz="0" w:space="0" w:color="auto"/>
        <w:right w:val="none" w:sz="0" w:space="0" w:color="auto"/>
      </w:divBdr>
    </w:div>
    <w:div w:id="1376270505">
      <w:bodyDiv w:val="1"/>
      <w:marLeft w:val="0"/>
      <w:marRight w:val="0"/>
      <w:marTop w:val="0"/>
      <w:marBottom w:val="0"/>
      <w:divBdr>
        <w:top w:val="none" w:sz="0" w:space="0" w:color="auto"/>
        <w:left w:val="none" w:sz="0" w:space="0" w:color="auto"/>
        <w:bottom w:val="none" w:sz="0" w:space="0" w:color="auto"/>
        <w:right w:val="none" w:sz="0" w:space="0" w:color="auto"/>
      </w:divBdr>
    </w:div>
    <w:div w:id="1671981933">
      <w:bodyDiv w:val="1"/>
      <w:marLeft w:val="0"/>
      <w:marRight w:val="0"/>
      <w:marTop w:val="0"/>
      <w:marBottom w:val="0"/>
      <w:divBdr>
        <w:top w:val="none" w:sz="0" w:space="0" w:color="auto"/>
        <w:left w:val="none" w:sz="0" w:space="0" w:color="auto"/>
        <w:bottom w:val="none" w:sz="0" w:space="0" w:color="auto"/>
        <w:right w:val="none" w:sz="0" w:space="0" w:color="auto"/>
      </w:divBdr>
    </w:div>
    <w:div w:id="1725979345">
      <w:bodyDiv w:val="1"/>
      <w:marLeft w:val="0"/>
      <w:marRight w:val="0"/>
      <w:marTop w:val="0"/>
      <w:marBottom w:val="0"/>
      <w:divBdr>
        <w:top w:val="none" w:sz="0" w:space="0" w:color="auto"/>
        <w:left w:val="none" w:sz="0" w:space="0" w:color="auto"/>
        <w:bottom w:val="none" w:sz="0" w:space="0" w:color="auto"/>
        <w:right w:val="none" w:sz="0" w:space="0" w:color="auto"/>
      </w:divBdr>
    </w:div>
    <w:div w:id="1749571058">
      <w:bodyDiv w:val="1"/>
      <w:marLeft w:val="0"/>
      <w:marRight w:val="0"/>
      <w:marTop w:val="0"/>
      <w:marBottom w:val="0"/>
      <w:divBdr>
        <w:top w:val="none" w:sz="0" w:space="0" w:color="auto"/>
        <w:left w:val="none" w:sz="0" w:space="0" w:color="auto"/>
        <w:bottom w:val="none" w:sz="0" w:space="0" w:color="auto"/>
        <w:right w:val="none" w:sz="0" w:space="0" w:color="auto"/>
      </w:divBdr>
    </w:div>
    <w:div w:id="17641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67139/Schools_coronavirus_operational_guidance.pdf" TargetMode="External"/><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s://www.youthsporttrust.org/coronavirus-support-school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nhs.uk/conditions/coronavirus-covid-19/" TargetMode="External"/><Relationship Id="rId7" Type="http://schemas.openxmlformats.org/officeDocument/2006/relationships/endnotes" Target="endnotes.xml"/><Relationship Id="rId12" Type="http://schemas.openxmlformats.org/officeDocument/2006/relationships/hyperlink" Target="https://www.gov.uk/guidance/ofsted-coronavirus-covid-19-rolling-update" TargetMode="External"/><Relationship Id="rId17" Type="http://schemas.openxmlformats.org/officeDocument/2006/relationships/hyperlink" Target="https://www.afpe.org.uk/physical-education/wp-content/uploads/COVID-19-Interpretingthe-Government-Guidance-in-a-PESSPA-Context-FINAL.pdf" TargetMode="External"/><Relationship Id="rId25" Type="http://schemas.openxmlformats.org/officeDocument/2006/relationships/hyperlink" Target="https://www.gov.uk/government/publications/guidance-to-employers-and-businesses-about-covid-19" TargetMode="External"/><Relationship Id="rId2" Type="http://schemas.openxmlformats.org/officeDocument/2006/relationships/numbering" Target="numbering.xml"/><Relationship Id="rId16" Type="http://schemas.openxmlformats.org/officeDocument/2006/relationships/hyperlink" Target="https://www.sportengland.org/how-we-can-help/coronavirus" TargetMode="External"/><Relationship Id="rId20" Type="http://schemas.openxmlformats.org/officeDocument/2006/relationships/hyperlink" Target="https://www.gov.uk/guidance/travel-advice-novel-coronaviru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actions-for-schools-during-the-coronavirus-outbreak/guidance-for-full-opening-schools" TargetMode="External"/><Relationship Id="rId24" Type="http://schemas.openxmlformats.org/officeDocument/2006/relationships/hyperlink" Target="https://www.gov.uk/government/publications/guidance-to-employers-and-businesses-about-covid-19" TargetMode="External"/><Relationship Id="rId5" Type="http://schemas.openxmlformats.org/officeDocument/2006/relationships/webSettings" Target="webSettings.xml"/><Relationship Id="rId15" Type="http://schemas.openxmlformats.org/officeDocument/2006/relationships/hyperlink" Target="https://www.gov.uk/government/publications/coronavirus-covid-19-guidance-on-phased-return-of-sport-andrecreation" TargetMode="External"/><Relationship Id="rId23" Type="http://schemas.openxmlformats.org/officeDocument/2006/relationships/hyperlink" Target="https://www.gov.uk/government/publications/face-coverings-in-education/face-coverings-in-education" TargetMode="External"/><Relationship Id="rId28" Type="http://schemas.openxmlformats.org/officeDocument/2006/relationships/fontTable" Target="fontTable.xml"/><Relationship Id="rId10" Type="http://schemas.openxmlformats.org/officeDocument/2006/relationships/hyperlink" Target="https://www.gov.uk/government/publications/actions-for-schools-during-the-coronavirus-outbreak/guidance-for-full-opening-schools" TargetMode="External"/><Relationship Id="rId19" Type="http://schemas.openxmlformats.org/officeDocument/2006/relationships/hyperlink" Target="https://www.gov.uk/government/publications/covid-19-decontamination-in-non-healthcare-settings" TargetMode="External"/><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hyperlink" Target="https://www.gov.uk/guidance/ofsted-coronavirus-covid-19-rolling-update" TargetMode="External"/><Relationship Id="rId22"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DAFDE-3F35-4F0F-80D5-B582BD96F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3474</Words>
  <Characters>19808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FazSiraj</dc:creator>
  <cp:lastModifiedBy>Nikki Kane</cp:lastModifiedBy>
  <cp:revision>2</cp:revision>
  <cp:lastPrinted>2020-09-03T13:36:00Z</cp:lastPrinted>
  <dcterms:created xsi:type="dcterms:W3CDTF">2021-03-08T14:12:00Z</dcterms:created>
  <dcterms:modified xsi:type="dcterms:W3CDTF">2021-03-08T14:12:00Z</dcterms:modified>
</cp:coreProperties>
</file>