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2D7" w:rsidRDefault="005372D7" w:rsidP="005372D7">
      <w:pPr>
        <w:jc w:val="center"/>
        <w:rPr>
          <w:rFonts w:ascii="Segoe Print" w:hAnsi="Segoe Print"/>
          <w:b/>
          <w:bCs/>
          <w:u w:val="single"/>
        </w:rPr>
      </w:pPr>
      <w:r>
        <w:rPr>
          <w:rFonts w:ascii="Segoe Print" w:hAnsi="Segoe Print"/>
          <w:b/>
          <w:bCs/>
          <w:u w:val="single"/>
        </w:rPr>
        <w:t>Charging, Remission of Fees and Refunds Policy</w:t>
      </w:r>
    </w:p>
    <w:p w:rsidR="005372D7" w:rsidRDefault="00D707E1" w:rsidP="005372D7">
      <w:pPr>
        <w:jc w:val="center"/>
        <w:rPr>
          <w:rFonts w:ascii="Segoe Print" w:hAnsi="Segoe Print"/>
          <w:b/>
          <w:bCs/>
          <w:u w:val="single"/>
        </w:rPr>
      </w:pPr>
      <w:r>
        <w:rPr>
          <w:rFonts w:ascii="Segoe Print" w:hAnsi="Segoe Print"/>
          <w:b/>
          <w:bCs/>
          <w:u w:val="single"/>
        </w:rPr>
        <w:t>202</w:t>
      </w:r>
      <w:r w:rsidR="00AF1AD3">
        <w:rPr>
          <w:rFonts w:ascii="Segoe Print" w:hAnsi="Segoe Print"/>
          <w:b/>
          <w:bCs/>
          <w:u w:val="single"/>
        </w:rPr>
        <w:t>2</w:t>
      </w:r>
      <w:r w:rsidR="005A1BC1">
        <w:rPr>
          <w:rFonts w:ascii="Segoe Print" w:hAnsi="Segoe Print"/>
          <w:b/>
          <w:bCs/>
          <w:u w:val="single"/>
        </w:rPr>
        <w:t>-20</w:t>
      </w:r>
      <w:r w:rsidR="008E7624">
        <w:rPr>
          <w:rFonts w:ascii="Segoe Print" w:hAnsi="Segoe Print"/>
          <w:b/>
          <w:bCs/>
          <w:u w:val="single"/>
        </w:rPr>
        <w:t>2</w:t>
      </w:r>
      <w:r w:rsidR="00AF1AD3">
        <w:rPr>
          <w:rFonts w:ascii="Segoe Print" w:hAnsi="Segoe Print"/>
          <w:b/>
          <w:bCs/>
          <w:u w:val="single"/>
        </w:rPr>
        <w:t>4</w:t>
      </w:r>
    </w:p>
    <w:p w:rsidR="004A0CC2" w:rsidRPr="007F7526" w:rsidRDefault="004A0CC2" w:rsidP="007F7526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  <w:iCs/>
          <w:sz w:val="20"/>
          <w:szCs w:val="20"/>
        </w:rPr>
      </w:pPr>
      <w:r w:rsidRPr="007F7526">
        <w:rPr>
          <w:rFonts w:ascii="Segoe Print" w:hAnsi="Segoe Print"/>
          <w:b/>
          <w:bCs/>
          <w:iCs/>
          <w:sz w:val="20"/>
          <w:szCs w:val="20"/>
        </w:rPr>
        <w:t>Introduction</w:t>
      </w:r>
    </w:p>
    <w:p w:rsidR="004A0CC2" w:rsidRPr="004A0CC2" w:rsidRDefault="004A0CC2" w:rsidP="004A0CC2">
      <w:pPr>
        <w:rPr>
          <w:rFonts w:ascii="Segoe Print" w:hAnsi="Segoe Print"/>
          <w:bCs/>
          <w:iCs/>
          <w:sz w:val="20"/>
          <w:szCs w:val="20"/>
        </w:rPr>
      </w:pPr>
      <w:r w:rsidRPr="004A0CC2">
        <w:rPr>
          <w:rFonts w:ascii="Segoe Print" w:hAnsi="Segoe Print"/>
          <w:bCs/>
          <w:iCs/>
          <w:sz w:val="20"/>
          <w:szCs w:val="20"/>
        </w:rPr>
        <w:t xml:space="preserve">This Policy complies with statutory requirements, has regard to the Authority’s Policy Statements on charging and is reviewed </w:t>
      </w:r>
      <w:r w:rsidR="00C50942">
        <w:rPr>
          <w:rFonts w:ascii="Segoe Print" w:hAnsi="Segoe Print"/>
          <w:bCs/>
          <w:iCs/>
          <w:sz w:val="20"/>
          <w:szCs w:val="20"/>
        </w:rPr>
        <w:t>by the school Governing Board</w:t>
      </w:r>
      <w:r w:rsidR="008E7624">
        <w:rPr>
          <w:rFonts w:ascii="Segoe Print" w:hAnsi="Segoe Print"/>
          <w:bCs/>
          <w:iCs/>
          <w:sz w:val="20"/>
          <w:szCs w:val="20"/>
        </w:rPr>
        <w:t>.</w:t>
      </w:r>
    </w:p>
    <w:p w:rsidR="004A0CC2" w:rsidRPr="007F7526" w:rsidRDefault="004A0CC2" w:rsidP="007F7526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  <w:iCs/>
          <w:sz w:val="20"/>
          <w:szCs w:val="20"/>
        </w:rPr>
      </w:pPr>
      <w:r w:rsidRPr="007F7526">
        <w:rPr>
          <w:rFonts w:ascii="Segoe Print" w:hAnsi="Segoe Print"/>
          <w:b/>
          <w:bCs/>
          <w:iCs/>
          <w:sz w:val="20"/>
          <w:szCs w:val="20"/>
        </w:rPr>
        <w:t>Aims and Objectives:</w:t>
      </w:r>
    </w:p>
    <w:p w:rsidR="00C50942" w:rsidRPr="00C50942" w:rsidRDefault="004A0CC2" w:rsidP="00C50942">
      <w:pPr>
        <w:rPr>
          <w:rFonts w:ascii="Segoe Print" w:hAnsi="Segoe Print"/>
          <w:bCs/>
          <w:iCs/>
          <w:sz w:val="20"/>
          <w:szCs w:val="20"/>
        </w:rPr>
      </w:pPr>
      <w:r w:rsidRPr="004A0CC2">
        <w:rPr>
          <w:rFonts w:ascii="Segoe Print" w:hAnsi="Segoe Print"/>
          <w:bCs/>
          <w:iCs/>
          <w:sz w:val="20"/>
          <w:szCs w:val="20"/>
        </w:rPr>
        <w:t>The aims of this Policy are to:</w:t>
      </w:r>
    </w:p>
    <w:p w:rsidR="004A0CC2" w:rsidRPr="004A0CC2" w:rsidRDefault="004A0CC2" w:rsidP="004A0CC2">
      <w:pPr>
        <w:pStyle w:val="ListParagraph"/>
        <w:numPr>
          <w:ilvl w:val="0"/>
          <w:numId w:val="4"/>
        </w:numPr>
        <w:rPr>
          <w:rFonts w:ascii="Segoe Print" w:hAnsi="Segoe Print"/>
          <w:bCs/>
          <w:iCs/>
          <w:sz w:val="20"/>
          <w:szCs w:val="20"/>
        </w:rPr>
      </w:pPr>
      <w:r w:rsidRPr="004A0CC2">
        <w:rPr>
          <w:rFonts w:ascii="Segoe Print" w:hAnsi="Segoe Print"/>
          <w:bCs/>
          <w:iCs/>
          <w:sz w:val="20"/>
          <w:szCs w:val="20"/>
        </w:rPr>
        <w:t xml:space="preserve">Set out </w:t>
      </w:r>
      <w:r w:rsidR="00C50942">
        <w:rPr>
          <w:rFonts w:ascii="Segoe Print" w:hAnsi="Segoe Print"/>
          <w:bCs/>
          <w:iCs/>
          <w:sz w:val="20"/>
          <w:szCs w:val="20"/>
        </w:rPr>
        <w:t>the activities for which</w:t>
      </w:r>
      <w:r w:rsidRPr="004A0CC2">
        <w:rPr>
          <w:rFonts w:ascii="Segoe Print" w:hAnsi="Segoe Print"/>
          <w:bCs/>
          <w:iCs/>
          <w:sz w:val="20"/>
          <w:szCs w:val="20"/>
        </w:rPr>
        <w:t xml:space="preserve"> </w:t>
      </w:r>
      <w:r w:rsidR="00C50942">
        <w:rPr>
          <w:rFonts w:ascii="Segoe Print" w:hAnsi="Segoe Print"/>
          <w:bCs/>
          <w:iCs/>
          <w:sz w:val="20"/>
          <w:szCs w:val="20"/>
        </w:rPr>
        <w:t>the school</w:t>
      </w:r>
      <w:r w:rsidRPr="004A0CC2">
        <w:rPr>
          <w:rFonts w:ascii="Segoe Print" w:hAnsi="Segoe Print"/>
          <w:bCs/>
          <w:iCs/>
          <w:sz w:val="20"/>
          <w:szCs w:val="20"/>
        </w:rPr>
        <w:t xml:space="preserve"> will </w:t>
      </w:r>
      <w:r w:rsidR="00C50942">
        <w:rPr>
          <w:rFonts w:ascii="Segoe Print" w:hAnsi="Segoe Print"/>
          <w:bCs/>
          <w:iCs/>
          <w:sz w:val="20"/>
          <w:szCs w:val="20"/>
        </w:rPr>
        <w:t xml:space="preserve">make a </w:t>
      </w:r>
      <w:r w:rsidRPr="004A0CC2">
        <w:rPr>
          <w:rFonts w:ascii="Segoe Print" w:hAnsi="Segoe Print"/>
          <w:bCs/>
          <w:iCs/>
          <w:sz w:val="20"/>
          <w:szCs w:val="20"/>
        </w:rPr>
        <w:t>charge or request a voluntary contribution</w:t>
      </w:r>
      <w:r w:rsidR="00C50942">
        <w:rPr>
          <w:rFonts w:ascii="Segoe Print" w:hAnsi="Segoe Print"/>
          <w:bCs/>
          <w:iCs/>
          <w:sz w:val="20"/>
          <w:szCs w:val="20"/>
        </w:rPr>
        <w:t>.</w:t>
      </w:r>
    </w:p>
    <w:p w:rsidR="00C50942" w:rsidRDefault="004A0CC2" w:rsidP="00C50942">
      <w:pPr>
        <w:pStyle w:val="ListParagraph"/>
        <w:numPr>
          <w:ilvl w:val="0"/>
          <w:numId w:val="4"/>
        </w:numPr>
        <w:rPr>
          <w:rFonts w:ascii="Segoe Print" w:hAnsi="Segoe Print"/>
          <w:bCs/>
          <w:iCs/>
          <w:sz w:val="20"/>
          <w:szCs w:val="20"/>
        </w:rPr>
      </w:pPr>
      <w:r w:rsidRPr="004A0CC2">
        <w:rPr>
          <w:rFonts w:ascii="Segoe Print" w:hAnsi="Segoe Print"/>
          <w:bCs/>
          <w:iCs/>
          <w:sz w:val="20"/>
          <w:szCs w:val="20"/>
        </w:rPr>
        <w:t xml:space="preserve">Clarify how charges will be determined, so parents and guardians understand why requests for payment are </w:t>
      </w:r>
      <w:r w:rsidR="00C50942">
        <w:rPr>
          <w:rFonts w:ascii="Segoe Print" w:hAnsi="Segoe Print"/>
          <w:bCs/>
          <w:iCs/>
          <w:sz w:val="20"/>
          <w:szCs w:val="20"/>
        </w:rPr>
        <w:t>sometimes made.</w:t>
      </w:r>
    </w:p>
    <w:p w:rsidR="00C50942" w:rsidRPr="00C50942" w:rsidRDefault="00C50942" w:rsidP="00C50942">
      <w:pPr>
        <w:pStyle w:val="ListParagraph"/>
        <w:numPr>
          <w:ilvl w:val="0"/>
          <w:numId w:val="4"/>
        </w:numPr>
        <w:rPr>
          <w:rFonts w:ascii="Segoe Print" w:hAnsi="Segoe Print"/>
          <w:bCs/>
          <w:iCs/>
          <w:sz w:val="20"/>
          <w:szCs w:val="20"/>
        </w:rPr>
      </w:pPr>
      <w:r>
        <w:rPr>
          <w:rFonts w:ascii="Segoe Print" w:hAnsi="Segoe Print"/>
          <w:bCs/>
          <w:iCs/>
          <w:sz w:val="20"/>
          <w:szCs w:val="20"/>
        </w:rPr>
        <w:t>Set out procedures and expectations for payments to the school.</w:t>
      </w:r>
    </w:p>
    <w:p w:rsidR="00086425" w:rsidRPr="004A0CC2" w:rsidRDefault="00086425" w:rsidP="00086425">
      <w:pPr>
        <w:pStyle w:val="ListParagraph"/>
        <w:ind w:left="810"/>
        <w:rPr>
          <w:rFonts w:ascii="Segoe Print" w:hAnsi="Segoe Print"/>
          <w:bCs/>
          <w:iCs/>
          <w:sz w:val="20"/>
          <w:szCs w:val="20"/>
        </w:rPr>
      </w:pPr>
    </w:p>
    <w:p w:rsidR="004A0CC2" w:rsidRPr="007F7526" w:rsidRDefault="004A0CC2" w:rsidP="007F7526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  <w:iCs/>
          <w:sz w:val="20"/>
          <w:szCs w:val="20"/>
        </w:rPr>
      </w:pPr>
      <w:r w:rsidRPr="007F7526">
        <w:rPr>
          <w:rFonts w:ascii="Segoe Print" w:hAnsi="Segoe Print"/>
          <w:b/>
          <w:bCs/>
          <w:iCs/>
          <w:sz w:val="20"/>
          <w:szCs w:val="20"/>
        </w:rPr>
        <w:t>Activities without charge</w:t>
      </w:r>
      <w:r w:rsidR="00C50942">
        <w:rPr>
          <w:rFonts w:ascii="Segoe Print" w:hAnsi="Segoe Print"/>
          <w:b/>
          <w:bCs/>
          <w:iCs/>
          <w:sz w:val="20"/>
          <w:szCs w:val="20"/>
        </w:rPr>
        <w:t xml:space="preserve"> &amp; Voluntary Contributions</w:t>
      </w:r>
      <w:r w:rsidRPr="007F7526">
        <w:rPr>
          <w:rFonts w:ascii="Segoe Print" w:hAnsi="Segoe Print"/>
          <w:b/>
          <w:bCs/>
          <w:iCs/>
          <w:sz w:val="20"/>
          <w:szCs w:val="20"/>
        </w:rPr>
        <w:t>:</w:t>
      </w:r>
    </w:p>
    <w:p w:rsidR="004A0CC2" w:rsidRPr="004A0CC2" w:rsidRDefault="004A0CC2" w:rsidP="004A0CC2">
      <w:pPr>
        <w:rPr>
          <w:rFonts w:ascii="Segoe Print" w:hAnsi="Segoe Print"/>
          <w:bCs/>
          <w:iCs/>
          <w:sz w:val="20"/>
          <w:szCs w:val="20"/>
        </w:rPr>
      </w:pPr>
      <w:r w:rsidRPr="004A0CC2">
        <w:rPr>
          <w:rFonts w:ascii="Segoe Print" w:hAnsi="Segoe Print"/>
          <w:bCs/>
          <w:iCs/>
          <w:sz w:val="20"/>
          <w:szCs w:val="20"/>
        </w:rPr>
        <w:t xml:space="preserve">There will be no </w:t>
      </w:r>
      <w:r w:rsidR="00FC52EE">
        <w:rPr>
          <w:rFonts w:ascii="Segoe Print" w:hAnsi="Segoe Print"/>
          <w:bCs/>
          <w:iCs/>
          <w:sz w:val="20"/>
          <w:szCs w:val="20"/>
        </w:rPr>
        <w:t xml:space="preserve">mandatory </w:t>
      </w:r>
      <w:r w:rsidRPr="004A0CC2">
        <w:rPr>
          <w:rFonts w:ascii="Segoe Print" w:hAnsi="Segoe Print"/>
          <w:bCs/>
          <w:iCs/>
          <w:sz w:val="20"/>
          <w:szCs w:val="20"/>
        </w:rPr>
        <w:t>charge for the following activities:</w:t>
      </w:r>
    </w:p>
    <w:p w:rsidR="004A0CC2" w:rsidRPr="004A0CC2" w:rsidRDefault="004A0CC2" w:rsidP="004A0CC2">
      <w:pPr>
        <w:pStyle w:val="ListParagraph"/>
        <w:numPr>
          <w:ilvl w:val="0"/>
          <w:numId w:val="5"/>
        </w:numPr>
        <w:rPr>
          <w:rFonts w:ascii="Segoe Print" w:hAnsi="Segoe Print"/>
          <w:bCs/>
          <w:iCs/>
          <w:sz w:val="20"/>
          <w:szCs w:val="20"/>
        </w:rPr>
      </w:pPr>
      <w:r w:rsidRPr="004A0CC2">
        <w:rPr>
          <w:rFonts w:ascii="Segoe Print" w:hAnsi="Segoe Print"/>
          <w:bCs/>
          <w:iCs/>
          <w:sz w:val="20"/>
          <w:szCs w:val="20"/>
        </w:rPr>
        <w:t xml:space="preserve">Education provided wholly or mostly during school hours. </w:t>
      </w:r>
    </w:p>
    <w:p w:rsidR="004A0CC2" w:rsidRPr="004A0CC2" w:rsidRDefault="004A0CC2" w:rsidP="004A0CC2">
      <w:pPr>
        <w:pStyle w:val="ListParagraph"/>
        <w:numPr>
          <w:ilvl w:val="0"/>
          <w:numId w:val="5"/>
        </w:numPr>
        <w:rPr>
          <w:rFonts w:ascii="Segoe Print" w:hAnsi="Segoe Print"/>
          <w:bCs/>
          <w:iCs/>
          <w:sz w:val="20"/>
          <w:szCs w:val="20"/>
        </w:rPr>
      </w:pPr>
      <w:r w:rsidRPr="004A0CC2">
        <w:rPr>
          <w:rFonts w:ascii="Segoe Print" w:hAnsi="Segoe Print"/>
          <w:bCs/>
          <w:iCs/>
          <w:sz w:val="20"/>
          <w:szCs w:val="20"/>
        </w:rPr>
        <w:t>Education provided outside school hours if it is part of the National Curriculum or part of a syllabus for a prescribed public examination, which the pupil is being prepared for at the school, or part of religious education.</w:t>
      </w:r>
    </w:p>
    <w:p w:rsidR="004A0CC2" w:rsidRDefault="004A0CC2" w:rsidP="004A0CC2">
      <w:pPr>
        <w:pStyle w:val="ListParagraph"/>
        <w:numPr>
          <w:ilvl w:val="0"/>
          <w:numId w:val="5"/>
        </w:numPr>
        <w:rPr>
          <w:rFonts w:ascii="Segoe Print" w:hAnsi="Segoe Print"/>
          <w:bCs/>
          <w:iCs/>
          <w:sz w:val="20"/>
          <w:szCs w:val="20"/>
        </w:rPr>
      </w:pPr>
      <w:r w:rsidRPr="004A0CC2">
        <w:rPr>
          <w:rFonts w:ascii="Segoe Print" w:hAnsi="Segoe Print"/>
          <w:bCs/>
          <w:iCs/>
          <w:sz w:val="20"/>
          <w:szCs w:val="20"/>
        </w:rPr>
        <w:t>Instrumental and music</w:t>
      </w:r>
      <w:r w:rsidR="00086425">
        <w:rPr>
          <w:rFonts w:ascii="Segoe Print" w:hAnsi="Segoe Print"/>
          <w:bCs/>
          <w:iCs/>
          <w:sz w:val="20"/>
          <w:szCs w:val="20"/>
        </w:rPr>
        <w:t>al</w:t>
      </w:r>
      <w:r w:rsidRPr="004A0CC2">
        <w:rPr>
          <w:rFonts w:ascii="Segoe Print" w:hAnsi="Segoe Print"/>
          <w:bCs/>
          <w:iCs/>
          <w:sz w:val="20"/>
          <w:szCs w:val="20"/>
        </w:rPr>
        <w:t xml:space="preserve"> tuition, which is part of the National Curriculum or the first Programme in which the whole class engages with the </w:t>
      </w:r>
      <w:r>
        <w:rPr>
          <w:rFonts w:ascii="Segoe Print" w:hAnsi="Segoe Print"/>
          <w:bCs/>
          <w:iCs/>
          <w:sz w:val="20"/>
          <w:szCs w:val="20"/>
        </w:rPr>
        <w:t>National Curriculum.</w:t>
      </w:r>
    </w:p>
    <w:p w:rsidR="00FC52EE" w:rsidRPr="00FC52EE" w:rsidRDefault="00FC52EE" w:rsidP="00FC52EE">
      <w:pPr>
        <w:ind w:left="360"/>
        <w:rPr>
          <w:rFonts w:ascii="Segoe Print" w:hAnsi="Segoe Print"/>
          <w:bCs/>
          <w:iCs/>
          <w:sz w:val="20"/>
          <w:szCs w:val="20"/>
        </w:rPr>
      </w:pPr>
      <w:r w:rsidRPr="00FC52EE">
        <w:rPr>
          <w:rFonts w:ascii="Segoe Print" w:hAnsi="Segoe Print"/>
          <w:bCs/>
          <w:iCs/>
          <w:sz w:val="20"/>
          <w:szCs w:val="20"/>
        </w:rPr>
        <w:t>However, the school may ask for voluntary contributions towards the cost of school-time ac</w:t>
      </w:r>
      <w:r>
        <w:rPr>
          <w:rFonts w:ascii="Segoe Print" w:hAnsi="Segoe Print"/>
          <w:bCs/>
          <w:iCs/>
          <w:sz w:val="20"/>
          <w:szCs w:val="20"/>
        </w:rPr>
        <w:t>tivities to assist with funding.</w:t>
      </w:r>
      <w:r w:rsidRPr="00FC52EE">
        <w:t xml:space="preserve"> </w:t>
      </w:r>
      <w:r w:rsidRPr="00FC52EE">
        <w:rPr>
          <w:rFonts w:ascii="Segoe Print" w:hAnsi="Segoe Print"/>
          <w:bCs/>
          <w:iCs/>
          <w:sz w:val="20"/>
          <w:szCs w:val="20"/>
        </w:rPr>
        <w:t xml:space="preserve"> Where there are insufficient contributions to make the activity viable, the activity will be cancelled.</w:t>
      </w:r>
    </w:p>
    <w:p w:rsidR="00FC52EE" w:rsidRDefault="00FC52EE" w:rsidP="00FC52EE">
      <w:pPr>
        <w:ind w:left="360"/>
        <w:rPr>
          <w:rFonts w:ascii="Segoe Print" w:hAnsi="Segoe Print"/>
          <w:bCs/>
          <w:iCs/>
          <w:sz w:val="20"/>
          <w:szCs w:val="20"/>
        </w:rPr>
      </w:pPr>
      <w:r>
        <w:rPr>
          <w:rFonts w:ascii="Segoe Print" w:hAnsi="Segoe Print"/>
          <w:bCs/>
          <w:iCs/>
          <w:sz w:val="20"/>
          <w:szCs w:val="20"/>
        </w:rPr>
        <w:lastRenderedPageBreak/>
        <w:t xml:space="preserve">Activities where a voluntary contribution may be requested, include (but </w:t>
      </w:r>
      <w:r w:rsidR="008E7624">
        <w:rPr>
          <w:rFonts w:ascii="Segoe Print" w:hAnsi="Segoe Print"/>
          <w:bCs/>
          <w:iCs/>
          <w:sz w:val="20"/>
          <w:szCs w:val="20"/>
        </w:rPr>
        <w:t xml:space="preserve">are </w:t>
      </w:r>
      <w:r>
        <w:rPr>
          <w:rFonts w:ascii="Segoe Print" w:hAnsi="Segoe Print"/>
          <w:bCs/>
          <w:iCs/>
          <w:sz w:val="20"/>
          <w:szCs w:val="20"/>
        </w:rPr>
        <w:t>not limited to):</w:t>
      </w:r>
    </w:p>
    <w:p w:rsidR="00FC52EE" w:rsidRPr="007F7526" w:rsidRDefault="00FC52EE" w:rsidP="00FC52EE">
      <w:pPr>
        <w:numPr>
          <w:ilvl w:val="0"/>
          <w:numId w:val="3"/>
        </w:numPr>
        <w:rPr>
          <w:rFonts w:ascii="Segoe Print" w:hAnsi="Segoe Print"/>
          <w:bCs/>
          <w:iCs/>
          <w:sz w:val="20"/>
          <w:szCs w:val="20"/>
        </w:rPr>
      </w:pPr>
      <w:r w:rsidRPr="007F7526">
        <w:rPr>
          <w:rFonts w:ascii="Segoe Print" w:hAnsi="Segoe Print"/>
          <w:bCs/>
          <w:iCs/>
          <w:sz w:val="20"/>
          <w:szCs w:val="20"/>
        </w:rPr>
        <w:t>visits to places of interest;</w:t>
      </w:r>
    </w:p>
    <w:p w:rsidR="00FC52EE" w:rsidRPr="007F7526" w:rsidRDefault="00FC52EE" w:rsidP="00FC52EE">
      <w:pPr>
        <w:numPr>
          <w:ilvl w:val="0"/>
          <w:numId w:val="3"/>
        </w:numPr>
        <w:rPr>
          <w:rFonts w:ascii="Segoe Print" w:hAnsi="Segoe Print"/>
          <w:bCs/>
          <w:iCs/>
          <w:sz w:val="20"/>
          <w:szCs w:val="20"/>
        </w:rPr>
      </w:pPr>
      <w:r w:rsidRPr="007F7526">
        <w:rPr>
          <w:rFonts w:ascii="Segoe Print" w:hAnsi="Segoe Print"/>
          <w:bCs/>
          <w:iCs/>
          <w:sz w:val="20"/>
          <w:szCs w:val="20"/>
        </w:rPr>
        <w:t>sporting activities which require transport expenses;</w:t>
      </w:r>
    </w:p>
    <w:p w:rsidR="00FC52EE" w:rsidRPr="007F7526" w:rsidRDefault="00FC52EE" w:rsidP="00FC52EE">
      <w:pPr>
        <w:numPr>
          <w:ilvl w:val="0"/>
          <w:numId w:val="3"/>
        </w:numPr>
        <w:rPr>
          <w:rFonts w:ascii="Segoe Print" w:hAnsi="Segoe Print"/>
          <w:bCs/>
          <w:iCs/>
          <w:sz w:val="20"/>
          <w:szCs w:val="20"/>
        </w:rPr>
      </w:pPr>
      <w:r w:rsidRPr="007F7526">
        <w:rPr>
          <w:rFonts w:ascii="Segoe Print" w:hAnsi="Segoe Print"/>
          <w:bCs/>
          <w:iCs/>
          <w:sz w:val="20"/>
          <w:szCs w:val="20"/>
        </w:rPr>
        <w:t>outdoor adventure activities;</w:t>
      </w:r>
    </w:p>
    <w:p w:rsidR="00FC52EE" w:rsidRPr="007F7526" w:rsidRDefault="00FC52EE" w:rsidP="00FC52EE">
      <w:pPr>
        <w:numPr>
          <w:ilvl w:val="0"/>
          <w:numId w:val="3"/>
        </w:numPr>
        <w:rPr>
          <w:rFonts w:ascii="Segoe Print" w:hAnsi="Segoe Print"/>
          <w:bCs/>
          <w:iCs/>
          <w:sz w:val="20"/>
          <w:szCs w:val="20"/>
        </w:rPr>
      </w:pPr>
      <w:r w:rsidRPr="007F7526">
        <w:rPr>
          <w:rFonts w:ascii="Segoe Print" w:hAnsi="Segoe Print"/>
          <w:bCs/>
          <w:iCs/>
          <w:sz w:val="20"/>
          <w:szCs w:val="20"/>
        </w:rPr>
        <w:t>visits to or by a theatre company;</w:t>
      </w:r>
    </w:p>
    <w:p w:rsidR="00FC52EE" w:rsidRPr="007F7526" w:rsidRDefault="00FC52EE" w:rsidP="00FC52EE">
      <w:pPr>
        <w:numPr>
          <w:ilvl w:val="0"/>
          <w:numId w:val="3"/>
        </w:numPr>
        <w:rPr>
          <w:rFonts w:ascii="Segoe Print" w:hAnsi="Segoe Print"/>
          <w:bCs/>
          <w:iCs/>
          <w:sz w:val="20"/>
          <w:szCs w:val="20"/>
        </w:rPr>
      </w:pPr>
      <w:r w:rsidRPr="007F7526">
        <w:rPr>
          <w:rFonts w:ascii="Segoe Print" w:hAnsi="Segoe Print"/>
          <w:bCs/>
          <w:iCs/>
          <w:sz w:val="20"/>
          <w:szCs w:val="20"/>
        </w:rPr>
        <w:t>musical events</w:t>
      </w:r>
      <w:r w:rsidR="008E7624">
        <w:rPr>
          <w:rFonts w:ascii="Segoe Print" w:hAnsi="Segoe Print"/>
          <w:bCs/>
          <w:iCs/>
          <w:sz w:val="20"/>
          <w:szCs w:val="20"/>
        </w:rPr>
        <w:t xml:space="preserve"> and</w:t>
      </w:r>
    </w:p>
    <w:p w:rsidR="00FC52EE" w:rsidRPr="007F7526" w:rsidRDefault="00FC52EE" w:rsidP="00FC52EE">
      <w:pPr>
        <w:numPr>
          <w:ilvl w:val="0"/>
          <w:numId w:val="3"/>
        </w:numPr>
        <w:rPr>
          <w:rFonts w:ascii="Segoe Print" w:hAnsi="Segoe Print"/>
          <w:bCs/>
          <w:iCs/>
          <w:sz w:val="20"/>
          <w:szCs w:val="20"/>
        </w:rPr>
      </w:pPr>
      <w:proofErr w:type="gramStart"/>
      <w:r w:rsidRPr="007F7526">
        <w:rPr>
          <w:rFonts w:ascii="Segoe Print" w:hAnsi="Segoe Print"/>
          <w:bCs/>
          <w:iCs/>
          <w:sz w:val="20"/>
          <w:szCs w:val="20"/>
        </w:rPr>
        <w:t>swimming</w:t>
      </w:r>
      <w:proofErr w:type="gramEnd"/>
      <w:r w:rsidR="008E7624">
        <w:rPr>
          <w:rFonts w:ascii="Segoe Print" w:hAnsi="Segoe Print"/>
          <w:bCs/>
          <w:iCs/>
          <w:sz w:val="20"/>
          <w:szCs w:val="20"/>
        </w:rPr>
        <w:t>.</w:t>
      </w:r>
    </w:p>
    <w:p w:rsidR="00FC52EE" w:rsidRPr="00FC52EE" w:rsidRDefault="00FC52EE" w:rsidP="00FC52EE">
      <w:pPr>
        <w:rPr>
          <w:rFonts w:ascii="Segoe Print" w:hAnsi="Segoe Print"/>
          <w:bCs/>
          <w:iCs/>
          <w:sz w:val="20"/>
          <w:szCs w:val="20"/>
        </w:rPr>
      </w:pPr>
      <w:r w:rsidRPr="00FC52EE">
        <w:rPr>
          <w:rFonts w:ascii="Segoe Print" w:hAnsi="Segoe Print"/>
          <w:bCs/>
          <w:iCs/>
          <w:sz w:val="20"/>
          <w:szCs w:val="20"/>
        </w:rPr>
        <w:t xml:space="preserve">We do our best to give parents early notification of events and the amount of voluntary contribution requested.  </w:t>
      </w:r>
    </w:p>
    <w:p w:rsidR="004A0CC2" w:rsidRPr="00FC52EE" w:rsidRDefault="004A0CC2" w:rsidP="00FC52EE">
      <w:pPr>
        <w:rPr>
          <w:rFonts w:ascii="Segoe Print" w:hAnsi="Segoe Print"/>
          <w:bCs/>
          <w:iCs/>
          <w:sz w:val="20"/>
          <w:szCs w:val="20"/>
        </w:rPr>
      </w:pPr>
      <w:r w:rsidRPr="00FC52EE">
        <w:rPr>
          <w:rFonts w:ascii="Segoe Print" w:hAnsi="Segoe Print"/>
          <w:bCs/>
          <w:iCs/>
          <w:sz w:val="20"/>
          <w:szCs w:val="20"/>
        </w:rPr>
        <w:t>Any children of parents who do not wish to contribute will not be treated any differently.</w:t>
      </w:r>
      <w:r w:rsidR="00FC52EE">
        <w:rPr>
          <w:rFonts w:ascii="Segoe Print" w:hAnsi="Segoe Print"/>
          <w:bCs/>
          <w:iCs/>
          <w:sz w:val="20"/>
          <w:szCs w:val="20"/>
        </w:rPr>
        <w:t xml:space="preserve"> </w:t>
      </w:r>
    </w:p>
    <w:p w:rsidR="004A0CC2" w:rsidRPr="007F7526" w:rsidRDefault="004A0CC2" w:rsidP="007F7526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  <w:iCs/>
          <w:sz w:val="20"/>
          <w:szCs w:val="20"/>
        </w:rPr>
      </w:pPr>
      <w:r w:rsidRPr="007F7526">
        <w:rPr>
          <w:rFonts w:ascii="Segoe Print" w:hAnsi="Segoe Print"/>
          <w:b/>
          <w:bCs/>
          <w:iCs/>
          <w:sz w:val="20"/>
          <w:szCs w:val="20"/>
        </w:rPr>
        <w:t>Chargeable activities:</w:t>
      </w:r>
    </w:p>
    <w:p w:rsidR="004A0CC2" w:rsidRPr="004A0CC2" w:rsidRDefault="004A0CC2" w:rsidP="004A0CC2">
      <w:pPr>
        <w:rPr>
          <w:rFonts w:ascii="Segoe Print" w:hAnsi="Segoe Print"/>
          <w:bCs/>
          <w:iCs/>
          <w:sz w:val="20"/>
          <w:szCs w:val="20"/>
        </w:rPr>
      </w:pPr>
      <w:r w:rsidRPr="004A0CC2">
        <w:rPr>
          <w:rFonts w:ascii="Segoe Print" w:hAnsi="Segoe Print"/>
          <w:bCs/>
          <w:iCs/>
          <w:sz w:val="20"/>
          <w:szCs w:val="20"/>
        </w:rPr>
        <w:t>The school may recover the full costs of the following activities, which may be provided directly or through commissioned services but charges will not exceed actual cost:</w:t>
      </w:r>
    </w:p>
    <w:p w:rsidR="006D466F" w:rsidRDefault="006D466F" w:rsidP="006D466F">
      <w:pPr>
        <w:pStyle w:val="ListParagraph"/>
        <w:numPr>
          <w:ilvl w:val="0"/>
          <w:numId w:val="7"/>
        </w:numPr>
        <w:rPr>
          <w:rFonts w:ascii="Segoe Print" w:hAnsi="Segoe Print"/>
          <w:bCs/>
          <w:iCs/>
          <w:sz w:val="20"/>
          <w:szCs w:val="20"/>
        </w:rPr>
      </w:pPr>
      <w:r>
        <w:rPr>
          <w:rFonts w:ascii="Segoe Print" w:hAnsi="Segoe Print"/>
          <w:bCs/>
          <w:iCs/>
          <w:sz w:val="20"/>
          <w:szCs w:val="20"/>
        </w:rPr>
        <w:t>School dinners</w:t>
      </w:r>
      <w:r w:rsidR="008E7624">
        <w:rPr>
          <w:rFonts w:ascii="Segoe Print" w:hAnsi="Segoe Print"/>
          <w:bCs/>
          <w:iCs/>
          <w:sz w:val="20"/>
          <w:szCs w:val="20"/>
        </w:rPr>
        <w:t>, where applicable</w:t>
      </w:r>
      <w:r>
        <w:rPr>
          <w:rFonts w:ascii="Segoe Print" w:hAnsi="Segoe Print"/>
          <w:bCs/>
          <w:iCs/>
          <w:sz w:val="20"/>
          <w:szCs w:val="20"/>
        </w:rPr>
        <w:t>.</w:t>
      </w:r>
    </w:p>
    <w:p w:rsidR="004A0CC2" w:rsidRPr="007F7526" w:rsidRDefault="004A0CC2" w:rsidP="004A0CC2">
      <w:pPr>
        <w:pStyle w:val="ListParagraph"/>
        <w:numPr>
          <w:ilvl w:val="0"/>
          <w:numId w:val="7"/>
        </w:numPr>
        <w:rPr>
          <w:rFonts w:ascii="Segoe Print" w:hAnsi="Segoe Print"/>
          <w:bCs/>
          <w:iCs/>
          <w:sz w:val="20"/>
          <w:szCs w:val="20"/>
        </w:rPr>
      </w:pPr>
      <w:r w:rsidRPr="004A0CC2">
        <w:rPr>
          <w:rFonts w:ascii="Segoe Print" w:hAnsi="Segoe Print"/>
          <w:bCs/>
          <w:iCs/>
          <w:sz w:val="20"/>
          <w:szCs w:val="20"/>
        </w:rPr>
        <w:t>Educational or other activities provided wholly or mainly outside school hours</w:t>
      </w:r>
      <w:r>
        <w:rPr>
          <w:rFonts w:ascii="Segoe Print" w:hAnsi="Segoe Print"/>
          <w:bCs/>
          <w:iCs/>
          <w:sz w:val="20"/>
          <w:szCs w:val="20"/>
        </w:rPr>
        <w:t>.</w:t>
      </w:r>
      <w:r w:rsidR="007F7526">
        <w:rPr>
          <w:rFonts w:ascii="Segoe Print" w:hAnsi="Segoe Print"/>
          <w:bCs/>
          <w:iCs/>
          <w:sz w:val="20"/>
          <w:szCs w:val="20"/>
        </w:rPr>
        <w:t xml:space="preserve"> </w:t>
      </w:r>
      <w:r w:rsidRPr="007F7526">
        <w:rPr>
          <w:rFonts w:ascii="Segoe Print" w:hAnsi="Segoe Print"/>
          <w:bCs/>
          <w:iCs/>
          <w:sz w:val="20"/>
          <w:szCs w:val="20"/>
        </w:rPr>
        <w:t xml:space="preserve">(Note: This includes before and after school clubs </w:t>
      </w:r>
      <w:r w:rsidR="00086425">
        <w:rPr>
          <w:rFonts w:ascii="Segoe Print" w:hAnsi="Segoe Print"/>
          <w:bCs/>
          <w:iCs/>
          <w:sz w:val="20"/>
          <w:szCs w:val="20"/>
        </w:rPr>
        <w:t xml:space="preserve">- Early Birds &amp; Night Owls - </w:t>
      </w:r>
      <w:r w:rsidRPr="007F7526">
        <w:rPr>
          <w:rFonts w:ascii="Segoe Print" w:hAnsi="Segoe Print"/>
          <w:bCs/>
          <w:iCs/>
          <w:sz w:val="20"/>
          <w:szCs w:val="20"/>
        </w:rPr>
        <w:t>run by the school).</w:t>
      </w:r>
    </w:p>
    <w:p w:rsidR="004A0CC2" w:rsidRPr="004A0CC2" w:rsidRDefault="004A0CC2" w:rsidP="004A0CC2">
      <w:pPr>
        <w:pStyle w:val="ListParagraph"/>
        <w:numPr>
          <w:ilvl w:val="0"/>
          <w:numId w:val="7"/>
        </w:numPr>
        <w:rPr>
          <w:rFonts w:ascii="Segoe Print" w:hAnsi="Segoe Print"/>
          <w:bCs/>
          <w:iCs/>
          <w:sz w:val="20"/>
          <w:szCs w:val="20"/>
        </w:rPr>
      </w:pPr>
      <w:r w:rsidRPr="004A0CC2">
        <w:rPr>
          <w:rFonts w:ascii="Segoe Print" w:hAnsi="Segoe Print"/>
          <w:bCs/>
          <w:iCs/>
          <w:sz w:val="20"/>
          <w:szCs w:val="20"/>
        </w:rPr>
        <w:t>Board and lodgings on residential visits (subject to remission arrangements).</w:t>
      </w:r>
    </w:p>
    <w:p w:rsidR="004A0CC2" w:rsidRPr="004A0CC2" w:rsidRDefault="004A0CC2" w:rsidP="004A0CC2">
      <w:pPr>
        <w:pStyle w:val="ListParagraph"/>
        <w:numPr>
          <w:ilvl w:val="0"/>
          <w:numId w:val="7"/>
        </w:numPr>
        <w:rPr>
          <w:rFonts w:ascii="Segoe Print" w:hAnsi="Segoe Print"/>
          <w:bCs/>
          <w:iCs/>
          <w:sz w:val="20"/>
          <w:szCs w:val="20"/>
        </w:rPr>
      </w:pPr>
      <w:r w:rsidRPr="004A0CC2">
        <w:rPr>
          <w:rFonts w:ascii="Segoe Print" w:hAnsi="Segoe Print"/>
          <w:bCs/>
          <w:iCs/>
          <w:sz w:val="20"/>
          <w:szCs w:val="20"/>
        </w:rPr>
        <w:t xml:space="preserve">Provision of instrumental and </w:t>
      </w:r>
      <w:r>
        <w:rPr>
          <w:rFonts w:ascii="Segoe Print" w:hAnsi="Segoe Print"/>
          <w:bCs/>
          <w:iCs/>
          <w:sz w:val="20"/>
          <w:szCs w:val="20"/>
        </w:rPr>
        <w:t xml:space="preserve">musical </w:t>
      </w:r>
      <w:r w:rsidRPr="004A0CC2">
        <w:rPr>
          <w:rFonts w:ascii="Segoe Print" w:hAnsi="Segoe Print"/>
          <w:bCs/>
          <w:iCs/>
          <w:sz w:val="20"/>
          <w:szCs w:val="20"/>
        </w:rPr>
        <w:t>tuition, which takes place during the school day and which has been requested by parents/guardians.</w:t>
      </w:r>
    </w:p>
    <w:p w:rsidR="004A0CC2" w:rsidRPr="008E7624" w:rsidRDefault="004A0CC2" w:rsidP="004A0CC2">
      <w:pPr>
        <w:pStyle w:val="ListParagraph"/>
        <w:numPr>
          <w:ilvl w:val="0"/>
          <w:numId w:val="7"/>
        </w:numPr>
        <w:rPr>
          <w:rFonts w:ascii="Segoe Print" w:hAnsi="Segoe Print"/>
          <w:bCs/>
          <w:iCs/>
          <w:color w:val="FF0000"/>
          <w:sz w:val="20"/>
          <w:szCs w:val="20"/>
        </w:rPr>
      </w:pPr>
      <w:r w:rsidRPr="008E7624">
        <w:rPr>
          <w:rFonts w:ascii="Segoe Print" w:hAnsi="Segoe Print"/>
          <w:bCs/>
          <w:iCs/>
          <w:color w:val="FF0000"/>
          <w:sz w:val="20"/>
          <w:szCs w:val="20"/>
        </w:rPr>
        <w:t>Provision of materials/ingredients for subjects such as Art &amp; Design or Food Technology, where pupils take home a finished product.</w:t>
      </w:r>
    </w:p>
    <w:p w:rsidR="00FC52EE" w:rsidRDefault="00FC52EE" w:rsidP="007F7526">
      <w:pPr>
        <w:rPr>
          <w:rFonts w:ascii="Segoe Print" w:hAnsi="Segoe Print"/>
          <w:b/>
          <w:bCs/>
          <w:iCs/>
          <w:sz w:val="20"/>
          <w:szCs w:val="20"/>
        </w:rPr>
      </w:pPr>
    </w:p>
    <w:p w:rsidR="00FC52EE" w:rsidRDefault="00FC52EE" w:rsidP="007F7526">
      <w:pPr>
        <w:rPr>
          <w:rFonts w:ascii="Segoe Print" w:hAnsi="Segoe Print"/>
          <w:b/>
          <w:bCs/>
          <w:iCs/>
          <w:sz w:val="20"/>
          <w:szCs w:val="20"/>
        </w:rPr>
      </w:pPr>
    </w:p>
    <w:p w:rsidR="007F7526" w:rsidRDefault="00211CB3" w:rsidP="007F7526">
      <w:pPr>
        <w:rPr>
          <w:rFonts w:ascii="Segoe Print" w:hAnsi="Segoe Print"/>
          <w:bCs/>
          <w:iCs/>
          <w:sz w:val="20"/>
          <w:szCs w:val="20"/>
        </w:rPr>
      </w:pPr>
      <w:r w:rsidRPr="00211CB3">
        <w:rPr>
          <w:rFonts w:ascii="Segoe Print" w:hAnsi="Segoe Print"/>
          <w:bCs/>
          <w:iCs/>
          <w:sz w:val="20"/>
          <w:szCs w:val="20"/>
        </w:rPr>
        <w:t>For residential visits during school time</w:t>
      </w:r>
      <w:r>
        <w:rPr>
          <w:rFonts w:ascii="Segoe Print" w:hAnsi="Segoe Print"/>
          <w:bCs/>
          <w:iCs/>
          <w:sz w:val="20"/>
          <w:szCs w:val="20"/>
        </w:rPr>
        <w:t>,</w:t>
      </w:r>
      <w:r w:rsidRPr="00211CB3">
        <w:rPr>
          <w:rFonts w:ascii="Segoe Print" w:hAnsi="Segoe Print"/>
          <w:bCs/>
          <w:iCs/>
          <w:sz w:val="20"/>
          <w:szCs w:val="20"/>
        </w:rPr>
        <w:t xml:space="preserve"> a charge will be incurred</w:t>
      </w:r>
      <w:r w:rsidR="007F7526" w:rsidRPr="00211CB3">
        <w:rPr>
          <w:rFonts w:ascii="Segoe Print" w:hAnsi="Segoe Print"/>
          <w:bCs/>
          <w:iCs/>
          <w:sz w:val="20"/>
          <w:szCs w:val="20"/>
        </w:rPr>
        <w:t>. If a parent</w:t>
      </w:r>
      <w:r w:rsidR="007F7526" w:rsidRPr="007F7526">
        <w:rPr>
          <w:rFonts w:ascii="Segoe Print" w:hAnsi="Segoe Print"/>
          <w:bCs/>
          <w:iCs/>
          <w:sz w:val="20"/>
          <w:szCs w:val="20"/>
        </w:rPr>
        <w:t>/guardian can</w:t>
      </w:r>
      <w:r>
        <w:rPr>
          <w:rFonts w:ascii="Segoe Print" w:hAnsi="Segoe Print"/>
          <w:bCs/>
          <w:iCs/>
          <w:sz w:val="20"/>
          <w:szCs w:val="20"/>
        </w:rPr>
        <w:t>not or refuses to pay for a trip, or fails to meet payment deadlines</w:t>
      </w:r>
      <w:r w:rsidR="007F7526" w:rsidRPr="007F7526">
        <w:rPr>
          <w:rFonts w:ascii="Segoe Print" w:hAnsi="Segoe Print"/>
          <w:bCs/>
          <w:iCs/>
          <w:sz w:val="20"/>
          <w:szCs w:val="20"/>
        </w:rPr>
        <w:t>, a decision will be made at the discretion of the Head</w:t>
      </w:r>
      <w:r w:rsidR="008E7624">
        <w:rPr>
          <w:rFonts w:ascii="Segoe Print" w:hAnsi="Segoe Print"/>
          <w:bCs/>
          <w:iCs/>
          <w:sz w:val="20"/>
          <w:szCs w:val="20"/>
        </w:rPr>
        <w:t xml:space="preserve"> T</w:t>
      </w:r>
      <w:r w:rsidR="007F7526" w:rsidRPr="007F7526">
        <w:rPr>
          <w:rFonts w:ascii="Segoe Print" w:hAnsi="Segoe Print"/>
          <w:bCs/>
          <w:iCs/>
          <w:sz w:val="20"/>
          <w:szCs w:val="20"/>
        </w:rPr>
        <w:t>eacher as to whether the child can be funded from the school account.</w:t>
      </w:r>
      <w:r w:rsidR="00A85D5C">
        <w:rPr>
          <w:rFonts w:ascii="Segoe Print" w:hAnsi="Segoe Print"/>
          <w:bCs/>
          <w:iCs/>
          <w:sz w:val="20"/>
          <w:szCs w:val="20"/>
        </w:rPr>
        <w:t xml:space="preserve"> This will only be in exceptional circumstances and will not be covered by Pupil Premium Funding.</w:t>
      </w:r>
      <w:r>
        <w:rPr>
          <w:rFonts w:ascii="Segoe Print" w:hAnsi="Segoe Print"/>
          <w:bCs/>
          <w:iCs/>
          <w:sz w:val="20"/>
          <w:szCs w:val="20"/>
        </w:rPr>
        <w:t xml:space="preserve"> </w:t>
      </w:r>
    </w:p>
    <w:p w:rsidR="00A85D5C" w:rsidRDefault="00A85D5C" w:rsidP="00A85D5C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  <w:iCs/>
          <w:sz w:val="20"/>
          <w:szCs w:val="20"/>
        </w:rPr>
      </w:pPr>
      <w:r w:rsidRPr="00A85D5C">
        <w:rPr>
          <w:rFonts w:ascii="Segoe Print" w:hAnsi="Segoe Print"/>
          <w:b/>
          <w:bCs/>
          <w:iCs/>
          <w:sz w:val="20"/>
          <w:szCs w:val="20"/>
        </w:rPr>
        <w:t>Uniform</w:t>
      </w:r>
    </w:p>
    <w:p w:rsidR="007F7526" w:rsidRPr="008E7624" w:rsidRDefault="00A85D5C" w:rsidP="00A85D5C">
      <w:pPr>
        <w:rPr>
          <w:rFonts w:ascii="Segoe Print" w:hAnsi="Segoe Print"/>
          <w:color w:val="FF0000"/>
          <w:sz w:val="20"/>
          <w:szCs w:val="20"/>
        </w:rPr>
      </w:pPr>
      <w:r w:rsidRPr="00A85D5C">
        <w:rPr>
          <w:rFonts w:ascii="Segoe Print" w:hAnsi="Segoe Print"/>
          <w:sz w:val="20"/>
          <w:szCs w:val="20"/>
        </w:rPr>
        <w:t xml:space="preserve">There will be a charge to parents for school uniform bought from the school i.e. sweatshirts, book bags and ties. </w:t>
      </w:r>
      <w:r w:rsidRPr="008E7624">
        <w:rPr>
          <w:rFonts w:ascii="Segoe Print" w:hAnsi="Segoe Print"/>
          <w:color w:val="FF0000"/>
          <w:sz w:val="20"/>
          <w:szCs w:val="20"/>
        </w:rPr>
        <w:t xml:space="preserve">A </w:t>
      </w:r>
      <w:r w:rsidR="00086425" w:rsidRPr="008E7624">
        <w:rPr>
          <w:rFonts w:ascii="Segoe Print" w:hAnsi="Segoe Print"/>
          <w:color w:val="FF0000"/>
          <w:sz w:val="20"/>
          <w:szCs w:val="20"/>
        </w:rPr>
        <w:t xml:space="preserve">small </w:t>
      </w:r>
      <w:r w:rsidRPr="008E7624">
        <w:rPr>
          <w:rFonts w:ascii="Segoe Print" w:hAnsi="Segoe Print"/>
          <w:color w:val="FF0000"/>
          <w:sz w:val="20"/>
          <w:szCs w:val="20"/>
        </w:rPr>
        <w:t xml:space="preserve">profit may be added and this will be </w:t>
      </w:r>
      <w:r w:rsidR="00211CB3" w:rsidRPr="008E7624">
        <w:rPr>
          <w:rFonts w:ascii="Segoe Print" w:hAnsi="Segoe Print"/>
          <w:color w:val="FF0000"/>
          <w:sz w:val="20"/>
          <w:szCs w:val="20"/>
        </w:rPr>
        <w:t xml:space="preserve">credited to </w:t>
      </w:r>
      <w:r w:rsidRPr="008E7624">
        <w:rPr>
          <w:rFonts w:ascii="Segoe Print" w:hAnsi="Segoe Print"/>
          <w:color w:val="FF0000"/>
          <w:sz w:val="20"/>
          <w:szCs w:val="20"/>
        </w:rPr>
        <w:t xml:space="preserve">the school’s Fund Account. </w:t>
      </w:r>
    </w:p>
    <w:p w:rsidR="00546E97" w:rsidRDefault="00546E97" w:rsidP="00A85D5C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  <w:iCs/>
          <w:sz w:val="20"/>
          <w:szCs w:val="20"/>
        </w:rPr>
      </w:pPr>
      <w:r>
        <w:rPr>
          <w:rFonts w:ascii="Segoe Print" w:hAnsi="Segoe Print"/>
          <w:b/>
          <w:bCs/>
          <w:iCs/>
          <w:sz w:val="20"/>
          <w:szCs w:val="20"/>
        </w:rPr>
        <w:t>Payments</w:t>
      </w:r>
    </w:p>
    <w:p w:rsidR="00546E97" w:rsidRDefault="00546E97" w:rsidP="00546E97">
      <w:pPr>
        <w:rPr>
          <w:rFonts w:ascii="Segoe Print" w:hAnsi="Segoe Print"/>
          <w:bCs/>
          <w:iCs/>
          <w:sz w:val="20"/>
          <w:szCs w:val="20"/>
        </w:rPr>
      </w:pPr>
      <w:r w:rsidRPr="00546E97">
        <w:rPr>
          <w:rFonts w:ascii="Segoe Print" w:hAnsi="Segoe Print"/>
          <w:bCs/>
          <w:iCs/>
          <w:sz w:val="20"/>
          <w:szCs w:val="20"/>
        </w:rPr>
        <w:t>The school operates a cashless system for all payments</w:t>
      </w:r>
      <w:r w:rsidR="006D466F">
        <w:rPr>
          <w:rFonts w:ascii="Segoe Print" w:hAnsi="Segoe Print"/>
          <w:bCs/>
          <w:iCs/>
          <w:sz w:val="20"/>
          <w:szCs w:val="20"/>
        </w:rPr>
        <w:t xml:space="preserve">. This is </w:t>
      </w:r>
      <w:r w:rsidRPr="00546E97">
        <w:rPr>
          <w:rFonts w:ascii="Segoe Print" w:hAnsi="Segoe Print"/>
          <w:bCs/>
          <w:iCs/>
          <w:sz w:val="20"/>
          <w:szCs w:val="20"/>
        </w:rPr>
        <w:t>done</w:t>
      </w:r>
      <w:r>
        <w:rPr>
          <w:rFonts w:ascii="Segoe Print" w:hAnsi="Segoe Print"/>
          <w:bCs/>
          <w:iCs/>
          <w:sz w:val="20"/>
          <w:szCs w:val="20"/>
        </w:rPr>
        <w:t xml:space="preserve"> </w:t>
      </w:r>
      <w:r w:rsidRPr="00546E97">
        <w:rPr>
          <w:rFonts w:ascii="Segoe Print" w:hAnsi="Segoe Print"/>
          <w:bCs/>
          <w:iCs/>
          <w:sz w:val="20"/>
          <w:szCs w:val="20"/>
        </w:rPr>
        <w:t>via ‘</w:t>
      </w:r>
      <w:proofErr w:type="spellStart"/>
      <w:r w:rsidRPr="00546E97">
        <w:rPr>
          <w:rFonts w:ascii="Segoe Print" w:hAnsi="Segoe Print"/>
          <w:bCs/>
          <w:iCs/>
          <w:sz w:val="20"/>
          <w:szCs w:val="20"/>
        </w:rPr>
        <w:t>ParentPay</w:t>
      </w:r>
      <w:proofErr w:type="spellEnd"/>
      <w:r w:rsidRPr="00546E97">
        <w:rPr>
          <w:rFonts w:ascii="Segoe Print" w:hAnsi="Segoe Print"/>
          <w:bCs/>
          <w:iCs/>
          <w:sz w:val="20"/>
          <w:szCs w:val="20"/>
        </w:rPr>
        <w:t>’.</w:t>
      </w:r>
    </w:p>
    <w:p w:rsidR="006D466F" w:rsidRDefault="006D466F" w:rsidP="006D466F">
      <w:pPr>
        <w:rPr>
          <w:rFonts w:ascii="Segoe Print" w:hAnsi="Segoe Print"/>
          <w:bCs/>
          <w:iCs/>
          <w:sz w:val="20"/>
          <w:szCs w:val="20"/>
        </w:rPr>
      </w:pPr>
      <w:r>
        <w:rPr>
          <w:rFonts w:ascii="Segoe Print" w:hAnsi="Segoe Print"/>
          <w:bCs/>
          <w:iCs/>
          <w:sz w:val="20"/>
          <w:szCs w:val="20"/>
        </w:rPr>
        <w:t>All payments must be made in advance. If there are insufficient funds in an account when a school dinner/activity is requested, the child will still be accommodated but the parent/guardian will be contacted immediately to settle the balance before another school dinner/ activity is provided.</w:t>
      </w:r>
    </w:p>
    <w:p w:rsidR="00A85D5C" w:rsidRPr="006D466F" w:rsidRDefault="00A85D5C" w:rsidP="006D466F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  <w:iCs/>
          <w:sz w:val="20"/>
          <w:szCs w:val="20"/>
        </w:rPr>
      </w:pPr>
      <w:r w:rsidRPr="006D466F">
        <w:rPr>
          <w:rFonts w:ascii="Segoe Print" w:hAnsi="Segoe Print"/>
          <w:b/>
          <w:bCs/>
          <w:iCs/>
          <w:sz w:val="20"/>
          <w:szCs w:val="20"/>
        </w:rPr>
        <w:t>Refunds</w:t>
      </w:r>
      <w:r w:rsidR="00000423">
        <w:rPr>
          <w:rFonts w:ascii="Segoe Print" w:hAnsi="Segoe Print"/>
          <w:b/>
          <w:bCs/>
          <w:iCs/>
          <w:sz w:val="20"/>
          <w:szCs w:val="20"/>
        </w:rPr>
        <w:t xml:space="preserve"> &amp; Remissions</w:t>
      </w:r>
    </w:p>
    <w:p w:rsidR="00A85D5C" w:rsidRPr="00A85D5C" w:rsidRDefault="00A85D5C" w:rsidP="00A85D5C">
      <w:pPr>
        <w:rPr>
          <w:rFonts w:ascii="Segoe Print" w:hAnsi="Segoe Print"/>
          <w:sz w:val="20"/>
          <w:szCs w:val="20"/>
        </w:rPr>
      </w:pPr>
      <w:r w:rsidRPr="00A85D5C">
        <w:rPr>
          <w:rFonts w:ascii="Segoe Print" w:hAnsi="Segoe Print"/>
          <w:sz w:val="20"/>
          <w:szCs w:val="20"/>
        </w:rPr>
        <w:t xml:space="preserve">Refunds are not given if a child cannot attend a trip or extra-curricular event unless a refund is issued by the provider.  </w:t>
      </w:r>
    </w:p>
    <w:p w:rsidR="00A85D5C" w:rsidRPr="00A85D5C" w:rsidRDefault="00A85D5C" w:rsidP="00A85D5C">
      <w:pPr>
        <w:rPr>
          <w:rFonts w:ascii="Segoe Print" w:hAnsi="Segoe Print"/>
          <w:sz w:val="20"/>
          <w:szCs w:val="20"/>
        </w:rPr>
      </w:pPr>
      <w:r w:rsidRPr="00A85D5C">
        <w:rPr>
          <w:rFonts w:ascii="Segoe Print" w:hAnsi="Segoe Print"/>
          <w:sz w:val="20"/>
          <w:szCs w:val="20"/>
        </w:rPr>
        <w:t xml:space="preserve">Refunds for residential trips </w:t>
      </w:r>
      <w:r w:rsidR="00000423">
        <w:rPr>
          <w:rFonts w:ascii="Segoe Print" w:hAnsi="Segoe Print"/>
          <w:sz w:val="20"/>
          <w:szCs w:val="20"/>
        </w:rPr>
        <w:t xml:space="preserve">(including deposits and instalments) </w:t>
      </w:r>
      <w:r w:rsidRPr="00A85D5C">
        <w:rPr>
          <w:rFonts w:ascii="Segoe Print" w:hAnsi="Segoe Print"/>
          <w:sz w:val="20"/>
          <w:szCs w:val="20"/>
        </w:rPr>
        <w:t>are only granted in exceptional circumstances and are</w:t>
      </w:r>
      <w:r w:rsidR="00086425">
        <w:rPr>
          <w:rFonts w:ascii="Segoe Print" w:hAnsi="Segoe Print"/>
          <w:sz w:val="20"/>
          <w:szCs w:val="20"/>
        </w:rPr>
        <w:t xml:space="preserve"> viewed on an individual basis; t</w:t>
      </w:r>
      <w:r w:rsidRPr="00A85D5C">
        <w:rPr>
          <w:rFonts w:ascii="Segoe Print" w:hAnsi="Segoe Print"/>
          <w:sz w:val="20"/>
          <w:szCs w:val="20"/>
        </w:rPr>
        <w:t>he Head</w:t>
      </w:r>
      <w:r w:rsidR="0024078D">
        <w:rPr>
          <w:rFonts w:ascii="Segoe Print" w:hAnsi="Segoe Print"/>
          <w:sz w:val="20"/>
          <w:szCs w:val="20"/>
        </w:rPr>
        <w:t xml:space="preserve"> T</w:t>
      </w:r>
      <w:r w:rsidRPr="00A85D5C">
        <w:rPr>
          <w:rFonts w:ascii="Segoe Print" w:hAnsi="Segoe Print"/>
          <w:sz w:val="20"/>
          <w:szCs w:val="20"/>
        </w:rPr>
        <w:t xml:space="preserve">eacher makes the final decision.  </w:t>
      </w:r>
    </w:p>
    <w:p w:rsidR="00A85D5C" w:rsidRDefault="00000423" w:rsidP="005372D7">
      <w:pPr>
        <w:rPr>
          <w:rFonts w:ascii="Segoe Print" w:hAnsi="Segoe Print"/>
          <w:bCs/>
          <w:iCs/>
          <w:sz w:val="20"/>
          <w:szCs w:val="20"/>
        </w:rPr>
      </w:pPr>
      <w:r w:rsidRPr="00000423">
        <w:rPr>
          <w:rFonts w:ascii="Segoe Print" w:hAnsi="Segoe Print"/>
          <w:bCs/>
          <w:iCs/>
          <w:sz w:val="20"/>
          <w:szCs w:val="20"/>
        </w:rPr>
        <w:t xml:space="preserve">Remissions </w:t>
      </w:r>
      <w:r>
        <w:rPr>
          <w:rFonts w:ascii="Segoe Print" w:hAnsi="Segoe Print"/>
          <w:bCs/>
          <w:iCs/>
          <w:sz w:val="20"/>
          <w:szCs w:val="20"/>
        </w:rPr>
        <w:t xml:space="preserve">are only </w:t>
      </w:r>
      <w:r w:rsidRPr="00000423">
        <w:rPr>
          <w:rFonts w:ascii="Segoe Print" w:hAnsi="Segoe Print"/>
          <w:bCs/>
          <w:iCs/>
          <w:sz w:val="20"/>
          <w:szCs w:val="20"/>
        </w:rPr>
        <w:t xml:space="preserve">granted </w:t>
      </w:r>
      <w:r>
        <w:rPr>
          <w:rFonts w:ascii="Segoe Print" w:hAnsi="Segoe Print"/>
          <w:bCs/>
          <w:iCs/>
          <w:sz w:val="20"/>
          <w:szCs w:val="20"/>
        </w:rPr>
        <w:t xml:space="preserve">in exceptional circumstances </w:t>
      </w:r>
      <w:r w:rsidRPr="00000423">
        <w:rPr>
          <w:rFonts w:ascii="Segoe Print" w:hAnsi="Segoe Print"/>
          <w:bCs/>
          <w:iCs/>
          <w:sz w:val="20"/>
          <w:szCs w:val="20"/>
        </w:rPr>
        <w:t xml:space="preserve">by the </w:t>
      </w:r>
      <w:r w:rsidR="0024078D">
        <w:rPr>
          <w:rFonts w:ascii="Segoe Print" w:hAnsi="Segoe Print"/>
          <w:bCs/>
          <w:iCs/>
          <w:sz w:val="20"/>
          <w:szCs w:val="20"/>
        </w:rPr>
        <w:t>H</w:t>
      </w:r>
      <w:r w:rsidRPr="00000423">
        <w:rPr>
          <w:rFonts w:ascii="Segoe Print" w:hAnsi="Segoe Print"/>
          <w:bCs/>
          <w:iCs/>
          <w:sz w:val="20"/>
          <w:szCs w:val="20"/>
        </w:rPr>
        <w:t>ead</w:t>
      </w:r>
      <w:r w:rsidR="0024078D">
        <w:rPr>
          <w:rFonts w:ascii="Segoe Print" w:hAnsi="Segoe Print"/>
          <w:bCs/>
          <w:iCs/>
          <w:sz w:val="20"/>
          <w:szCs w:val="20"/>
        </w:rPr>
        <w:t xml:space="preserve"> T</w:t>
      </w:r>
      <w:r w:rsidRPr="00000423">
        <w:rPr>
          <w:rFonts w:ascii="Segoe Print" w:hAnsi="Segoe Print"/>
          <w:bCs/>
          <w:iCs/>
          <w:sz w:val="20"/>
          <w:szCs w:val="20"/>
        </w:rPr>
        <w:t xml:space="preserve">eacher upon reviewing each individual </w:t>
      </w:r>
      <w:r>
        <w:rPr>
          <w:rFonts w:ascii="Segoe Print" w:hAnsi="Segoe Print"/>
          <w:bCs/>
          <w:iCs/>
          <w:sz w:val="20"/>
          <w:szCs w:val="20"/>
        </w:rPr>
        <w:t>case.</w:t>
      </w:r>
    </w:p>
    <w:p w:rsidR="00000423" w:rsidRPr="00000423" w:rsidRDefault="00000423" w:rsidP="005372D7">
      <w:pPr>
        <w:rPr>
          <w:rFonts w:ascii="Segoe Print" w:hAnsi="Segoe Print"/>
          <w:bCs/>
          <w:iCs/>
          <w:sz w:val="20"/>
          <w:szCs w:val="20"/>
        </w:rPr>
      </w:pPr>
    </w:p>
    <w:p w:rsidR="005372D7" w:rsidRPr="00A85D5C" w:rsidRDefault="005372D7" w:rsidP="00A85D5C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  <w:iCs/>
          <w:sz w:val="20"/>
          <w:szCs w:val="20"/>
        </w:rPr>
      </w:pPr>
      <w:r w:rsidRPr="00A85D5C">
        <w:rPr>
          <w:rFonts w:ascii="Segoe Print" w:hAnsi="Segoe Print"/>
          <w:b/>
          <w:bCs/>
          <w:iCs/>
          <w:sz w:val="20"/>
          <w:szCs w:val="20"/>
        </w:rPr>
        <w:lastRenderedPageBreak/>
        <w:t>Monitoring and review</w:t>
      </w:r>
    </w:p>
    <w:p w:rsidR="005372D7" w:rsidRPr="00A85D5C" w:rsidRDefault="005372D7" w:rsidP="005372D7">
      <w:pPr>
        <w:rPr>
          <w:rFonts w:ascii="Segoe Print" w:hAnsi="Segoe Print"/>
          <w:sz w:val="20"/>
          <w:szCs w:val="20"/>
        </w:rPr>
      </w:pPr>
      <w:r w:rsidRPr="00A85D5C">
        <w:rPr>
          <w:rFonts w:ascii="Segoe Print" w:hAnsi="Segoe Print"/>
          <w:sz w:val="20"/>
          <w:szCs w:val="20"/>
        </w:rPr>
        <w:t>This policy is monitored by the Governing Bo</w:t>
      </w:r>
      <w:r w:rsidR="00546E97">
        <w:rPr>
          <w:rFonts w:ascii="Segoe Print" w:hAnsi="Segoe Print"/>
          <w:sz w:val="20"/>
          <w:szCs w:val="20"/>
        </w:rPr>
        <w:t>ard</w:t>
      </w:r>
      <w:r w:rsidRPr="00A85D5C">
        <w:rPr>
          <w:rFonts w:ascii="Segoe Print" w:hAnsi="Segoe Print"/>
          <w:sz w:val="20"/>
          <w:szCs w:val="20"/>
        </w:rPr>
        <w:t xml:space="preserve">, and will be reviewed </w:t>
      </w:r>
      <w:r w:rsidR="00A85D5C">
        <w:rPr>
          <w:rFonts w:ascii="Segoe Print" w:hAnsi="Segoe Print"/>
          <w:sz w:val="20"/>
          <w:szCs w:val="20"/>
        </w:rPr>
        <w:t>every</w:t>
      </w:r>
      <w:r w:rsidRPr="00A85D5C">
        <w:rPr>
          <w:rFonts w:ascii="Segoe Print" w:hAnsi="Segoe Print"/>
          <w:sz w:val="20"/>
          <w:szCs w:val="20"/>
        </w:rPr>
        <w:t xml:space="preserve"> two years, or earlier if necessary. </w:t>
      </w:r>
    </w:p>
    <w:p w:rsidR="00F512D2" w:rsidRDefault="00F512D2" w:rsidP="00F512D2">
      <w:pPr>
        <w:rPr>
          <w:rFonts w:ascii="Segoe Print" w:hAnsi="Segoe Print"/>
          <w:b/>
          <w:color w:val="A6A6A6" w:themeColor="background1" w:themeShade="A6"/>
          <w:sz w:val="18"/>
          <w:szCs w:val="18"/>
        </w:rPr>
      </w:pPr>
    </w:p>
    <w:p w:rsidR="00351DB4" w:rsidRPr="0024078D" w:rsidRDefault="00351DB4" w:rsidP="00F512D2">
      <w:pPr>
        <w:rPr>
          <w:rFonts w:ascii="Segoe Print" w:hAnsi="Segoe Print"/>
          <w:color w:val="A6A6A6" w:themeColor="background1" w:themeShade="A6"/>
        </w:rPr>
      </w:pPr>
      <w:r w:rsidRPr="00351DB4">
        <w:rPr>
          <w:rFonts w:ascii="Segoe Print" w:hAnsi="Segoe Print"/>
          <w:b/>
          <w:color w:val="A6A6A6" w:themeColor="background1" w:themeShade="A6"/>
        </w:rPr>
        <w:t>Approved by</w:t>
      </w:r>
      <w:r w:rsidRPr="00AF1AD3">
        <w:rPr>
          <w:rFonts w:ascii="Segoe Print" w:hAnsi="Segoe Print"/>
          <w:b/>
          <w:color w:val="A6A6A6" w:themeColor="background1" w:themeShade="A6"/>
        </w:rPr>
        <w:t xml:space="preserve">: </w:t>
      </w:r>
      <w:r w:rsidR="00AF1AD3">
        <w:rPr>
          <w:rFonts w:ascii="Segoe Print" w:hAnsi="Segoe Print"/>
          <w:b/>
          <w:color w:val="A6A6A6" w:themeColor="background1" w:themeShade="A6"/>
        </w:rPr>
        <w:t>Governing Body</w:t>
      </w:r>
      <w:r w:rsidR="0024078D">
        <w:rPr>
          <w:rFonts w:ascii="Segoe Print" w:hAnsi="Segoe Print"/>
          <w:b/>
          <w:color w:val="A6A6A6" w:themeColor="background1" w:themeShade="A6"/>
        </w:rPr>
        <w:t xml:space="preserve">  </w:t>
      </w:r>
    </w:p>
    <w:p w:rsidR="00F512D2" w:rsidRPr="00F512D2" w:rsidRDefault="00351DB4" w:rsidP="00F512D2">
      <w:pPr>
        <w:rPr>
          <w:rFonts w:ascii="Segoe Print" w:hAnsi="Segoe Print"/>
          <w:b/>
        </w:rPr>
      </w:pPr>
      <w:r w:rsidRPr="00351DB4">
        <w:rPr>
          <w:rFonts w:ascii="Segoe Print" w:hAnsi="Segoe Print"/>
          <w:b/>
          <w:color w:val="A6A6A6" w:themeColor="background1" w:themeShade="A6"/>
        </w:rPr>
        <w:t>Approved Date</w:t>
      </w:r>
      <w:r w:rsidR="00F512D2" w:rsidRPr="00351DB4">
        <w:rPr>
          <w:rFonts w:ascii="Segoe Print" w:hAnsi="Segoe Print"/>
          <w:b/>
          <w:color w:val="A6A6A6" w:themeColor="background1" w:themeShade="A6"/>
        </w:rPr>
        <w:t>:</w:t>
      </w:r>
      <w:r w:rsidRPr="00351DB4">
        <w:rPr>
          <w:rFonts w:ascii="Segoe Print" w:hAnsi="Segoe Print"/>
          <w:b/>
          <w:color w:val="A6A6A6" w:themeColor="background1" w:themeShade="A6"/>
        </w:rPr>
        <w:t xml:space="preserve"> </w:t>
      </w:r>
      <w:r w:rsidR="00AF1AD3">
        <w:rPr>
          <w:rFonts w:ascii="Segoe Print" w:hAnsi="Segoe Print"/>
          <w:b/>
          <w:color w:val="A6A6A6" w:themeColor="background1" w:themeShade="A6"/>
        </w:rPr>
        <w:t>November 2022</w:t>
      </w:r>
    </w:p>
    <w:p w:rsidR="00F512D2" w:rsidRPr="0024078D" w:rsidRDefault="00F512D2" w:rsidP="00F512D2">
      <w:pPr>
        <w:rPr>
          <w:rFonts w:ascii="Segoe Print" w:hAnsi="Segoe Print"/>
        </w:rPr>
      </w:pPr>
      <w:r w:rsidRPr="00351DB4">
        <w:rPr>
          <w:rFonts w:ascii="Segoe Print" w:hAnsi="Segoe Print"/>
          <w:b/>
          <w:color w:val="A6A6A6" w:themeColor="background1" w:themeShade="A6"/>
        </w:rPr>
        <w:t xml:space="preserve">Review Date: </w:t>
      </w:r>
      <w:r w:rsidR="00AF1AD3">
        <w:rPr>
          <w:rFonts w:ascii="Segoe Print" w:hAnsi="Segoe Print"/>
          <w:b/>
          <w:color w:val="A6A6A6" w:themeColor="background1" w:themeShade="A6"/>
        </w:rPr>
        <w:t>November</w:t>
      </w:r>
      <w:r w:rsidR="00777171">
        <w:rPr>
          <w:rFonts w:ascii="Segoe Print" w:hAnsi="Segoe Print"/>
          <w:b/>
          <w:color w:val="A6A6A6" w:themeColor="background1" w:themeShade="A6"/>
        </w:rPr>
        <w:t xml:space="preserve"> 2024</w:t>
      </w:r>
      <w:bookmarkStart w:id="0" w:name="_GoBack"/>
      <w:bookmarkEnd w:id="0"/>
    </w:p>
    <w:p w:rsidR="00A92DEE" w:rsidRPr="00F512D2" w:rsidRDefault="00A92DEE">
      <w:pPr>
        <w:rPr>
          <w:rFonts w:ascii="Segoe Print" w:hAnsi="Segoe Print"/>
          <w:sz w:val="18"/>
          <w:szCs w:val="18"/>
        </w:rPr>
      </w:pPr>
    </w:p>
    <w:p w:rsidR="00F512D2" w:rsidRPr="00F512D2" w:rsidRDefault="00F512D2">
      <w:pPr>
        <w:rPr>
          <w:rFonts w:ascii="Segoe Print" w:hAnsi="Segoe Print"/>
          <w:sz w:val="18"/>
          <w:szCs w:val="18"/>
        </w:rPr>
      </w:pPr>
    </w:p>
    <w:p w:rsidR="00F512D2" w:rsidRPr="00F512D2" w:rsidRDefault="00F512D2">
      <w:pPr>
        <w:rPr>
          <w:rFonts w:ascii="Segoe Print" w:hAnsi="Segoe Print"/>
          <w:sz w:val="18"/>
          <w:szCs w:val="18"/>
        </w:rPr>
      </w:pPr>
    </w:p>
    <w:sectPr w:rsidR="00F512D2" w:rsidRPr="00F512D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DEE" w:rsidRDefault="00351DB4">
      <w:pPr>
        <w:spacing w:after="0" w:line="240" w:lineRule="auto"/>
      </w:pPr>
      <w:r>
        <w:separator/>
      </w:r>
    </w:p>
  </w:endnote>
  <w:endnote w:type="continuationSeparator" w:id="0">
    <w:p w:rsidR="00A92DEE" w:rsidRDefault="0035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9704380"/>
      <w:docPartObj>
        <w:docPartGallery w:val="Page Numbers (Bottom of Page)"/>
        <w:docPartUnique/>
      </w:docPartObj>
    </w:sdtPr>
    <w:sdtEndPr>
      <w:rPr>
        <w:rFonts w:ascii="Segoe Print" w:hAnsi="Segoe Print"/>
        <w:b/>
        <w:noProof/>
      </w:rPr>
    </w:sdtEndPr>
    <w:sdtContent>
      <w:p w:rsidR="00F25F6C" w:rsidRDefault="00F25F6C" w:rsidP="00F25F6C">
        <w:pPr>
          <w:pStyle w:val="Footer"/>
          <w:jc w:val="center"/>
        </w:pPr>
      </w:p>
      <w:p w:rsidR="00F25F6C" w:rsidRPr="00F25F6C" w:rsidRDefault="00F56819" w:rsidP="00F25F6C">
        <w:pPr>
          <w:pStyle w:val="Footer"/>
          <w:jc w:val="center"/>
          <w:rPr>
            <w:rFonts w:ascii="Segoe Print" w:eastAsia="Calibri" w:hAnsi="Segoe Print" w:cs="Times New Roman"/>
            <w:b/>
            <w:color w:val="7F7F7F"/>
            <w:sz w:val="20"/>
            <w:szCs w:val="20"/>
          </w:rPr>
        </w:pPr>
        <w:r>
          <w:rPr>
            <w:rFonts w:ascii="Segoe Print" w:eastAsia="Calibri" w:hAnsi="Segoe Print" w:cs="Times New Roman"/>
            <w:b/>
            <w:color w:val="7F7F7F"/>
            <w:sz w:val="20"/>
            <w:szCs w:val="20"/>
          </w:rPr>
          <w:t>Be who God created you to be and you will set the world on fire.</w:t>
        </w:r>
      </w:p>
      <w:p w:rsidR="00F25F6C" w:rsidRPr="00F25F6C" w:rsidRDefault="00F25F6C">
        <w:pPr>
          <w:pStyle w:val="Footer"/>
          <w:jc w:val="center"/>
          <w:rPr>
            <w:rFonts w:ascii="Segoe Print" w:hAnsi="Segoe Print"/>
            <w:b/>
          </w:rPr>
        </w:pPr>
        <w:r w:rsidRPr="00F25F6C">
          <w:rPr>
            <w:rFonts w:ascii="Segoe Print" w:hAnsi="Segoe Print"/>
            <w:b/>
          </w:rPr>
          <w:fldChar w:fldCharType="begin"/>
        </w:r>
        <w:r w:rsidRPr="00F25F6C">
          <w:rPr>
            <w:rFonts w:ascii="Segoe Print" w:hAnsi="Segoe Print"/>
            <w:b/>
          </w:rPr>
          <w:instrText xml:space="preserve"> PAGE   \* MERGEFORMAT </w:instrText>
        </w:r>
        <w:r w:rsidRPr="00F25F6C">
          <w:rPr>
            <w:rFonts w:ascii="Segoe Print" w:hAnsi="Segoe Print"/>
            <w:b/>
          </w:rPr>
          <w:fldChar w:fldCharType="separate"/>
        </w:r>
        <w:r w:rsidR="00777171">
          <w:rPr>
            <w:rFonts w:ascii="Segoe Print" w:hAnsi="Segoe Print"/>
            <w:b/>
            <w:noProof/>
          </w:rPr>
          <w:t>4</w:t>
        </w:r>
        <w:r w:rsidRPr="00F25F6C">
          <w:rPr>
            <w:rFonts w:ascii="Segoe Print" w:hAnsi="Segoe Print"/>
            <w:b/>
            <w:noProof/>
          </w:rPr>
          <w:fldChar w:fldCharType="end"/>
        </w:r>
      </w:p>
    </w:sdtContent>
  </w:sdt>
  <w:p w:rsidR="00A92DEE" w:rsidRDefault="00A92DEE">
    <w:pPr>
      <w:pStyle w:val="Footer"/>
      <w:jc w:val="center"/>
      <w:rPr>
        <w:rFonts w:ascii="Segoe Print" w:hAnsi="Segoe Print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DEE" w:rsidRDefault="00351DB4">
      <w:pPr>
        <w:spacing w:after="0" w:line="240" w:lineRule="auto"/>
      </w:pPr>
      <w:r>
        <w:separator/>
      </w:r>
    </w:p>
  </w:footnote>
  <w:footnote w:type="continuationSeparator" w:id="0">
    <w:p w:rsidR="00A92DEE" w:rsidRDefault="0035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DEE" w:rsidRDefault="0077717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588242" o:spid="_x0000_s2050" type="#_x0000_t75" style="position:absolute;margin-left:0;margin-top:0;width:450.75pt;height:678.45pt;z-index:-251656192;mso-position-horizontal:center;mso-position-horizontal-relative:margin;mso-position-vertical:center;mso-position-vertical-relative:margin" o:allowincell="f">
          <v:imagedata r:id="rId1" o:title="Veritas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DEE" w:rsidRDefault="005372D7">
    <w:pPr>
      <w:pStyle w:val="Header"/>
      <w:jc w:val="center"/>
      <w:rPr>
        <w:rFonts w:ascii="Segoe Print" w:hAnsi="Segoe Print"/>
        <w:b/>
      </w:rPr>
    </w:pPr>
    <w:r>
      <w:rPr>
        <w:rFonts w:ascii="Segoe Print" w:hAnsi="Segoe Print"/>
        <w:b/>
        <w:noProof/>
        <w:lang w:eastAsia="en-GB"/>
      </w:rPr>
      <w:drawing>
        <wp:anchor distT="0" distB="0" distL="114300" distR="114300" simplePos="0" relativeHeight="251658240" behindDoc="1" locked="0" layoutInCell="1" allowOverlap="1" wp14:anchorId="063E3418" wp14:editId="1B612781">
          <wp:simplePos x="0" y="0"/>
          <wp:positionH relativeFrom="column">
            <wp:posOffset>-641350</wp:posOffset>
          </wp:positionH>
          <wp:positionV relativeFrom="paragraph">
            <wp:posOffset>-290830</wp:posOffset>
          </wp:positionV>
          <wp:extent cx="807720" cy="807720"/>
          <wp:effectExtent l="0" t="0" r="0" b="0"/>
          <wp:wrapThrough wrapText="bothSides">
            <wp:wrapPolygon edited="0">
              <wp:start x="0" y="0"/>
              <wp:lineTo x="0" y="20887"/>
              <wp:lineTo x="20887" y="20887"/>
              <wp:lineTo x="2088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cath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171">
      <w:rPr>
        <w:rFonts w:ascii="Segoe Print" w:hAnsi="Segoe Print"/>
        <w:b/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588243" o:spid="_x0000_s2051" type="#_x0000_t75" style="position:absolute;left:0;text-align:left;margin-left:0;margin-top:0;width:450.75pt;height:678.45pt;z-index:-251655168;mso-position-horizontal:center;mso-position-horizontal-relative:margin;mso-position-vertical:center;mso-position-vertical-relative:margin" o:allowincell="f">
          <v:imagedata r:id="rId2" o:title="Veritas[1]" gain="19661f" blacklevel="22938f"/>
          <w10:wrap anchorx="margin" anchory="margin"/>
        </v:shape>
      </w:pict>
    </w:r>
    <w:r w:rsidR="00351DB4">
      <w:rPr>
        <w:rFonts w:ascii="Segoe Print" w:hAnsi="Segoe Print"/>
        <w:b/>
      </w:rPr>
      <w:t xml:space="preserve">St. Catherine of Siena </w:t>
    </w:r>
    <w:r w:rsidR="00A610C7">
      <w:rPr>
        <w:rFonts w:ascii="Segoe Print" w:hAnsi="Segoe Print"/>
        <w:b/>
      </w:rPr>
      <w:t xml:space="preserve">Catholic </w:t>
    </w:r>
    <w:r w:rsidR="00351DB4">
      <w:rPr>
        <w:rFonts w:ascii="Segoe Print" w:hAnsi="Segoe Print"/>
        <w:b/>
      </w:rPr>
      <w:t>Primary School</w:t>
    </w:r>
  </w:p>
  <w:p w:rsidR="00F512D2" w:rsidRDefault="00F512D2">
    <w:pPr>
      <w:pStyle w:val="Header"/>
      <w:jc w:val="center"/>
      <w:rPr>
        <w:rFonts w:ascii="Segoe Print" w:hAnsi="Segoe Print"/>
        <w:b/>
      </w:rPr>
    </w:pPr>
  </w:p>
  <w:p w:rsidR="00F512D2" w:rsidRDefault="00F512D2">
    <w:pPr>
      <w:pStyle w:val="Header"/>
      <w:jc w:val="center"/>
      <w:rPr>
        <w:rFonts w:ascii="Segoe Print" w:hAnsi="Segoe Print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DEE" w:rsidRDefault="0077717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588241" o:spid="_x0000_s2049" type="#_x0000_t75" style="position:absolute;margin-left:0;margin-top:0;width:450.75pt;height:678.45pt;z-index:-251657216;mso-position-horizontal:center;mso-position-horizontal-relative:margin;mso-position-vertical:center;mso-position-vertical-relative:margin" o:allowincell="f">
          <v:imagedata r:id="rId1" o:title="Veritas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97A84"/>
    <w:multiLevelType w:val="hybridMultilevel"/>
    <w:tmpl w:val="750CE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A1AB3"/>
    <w:multiLevelType w:val="hybridMultilevel"/>
    <w:tmpl w:val="EAE29A1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446C53"/>
    <w:multiLevelType w:val="hybridMultilevel"/>
    <w:tmpl w:val="0164D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EB7E8F"/>
    <w:multiLevelType w:val="hybridMultilevel"/>
    <w:tmpl w:val="0F1603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A40A9"/>
    <w:multiLevelType w:val="hybridMultilevel"/>
    <w:tmpl w:val="C4B4A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8F0789"/>
    <w:multiLevelType w:val="hybridMultilevel"/>
    <w:tmpl w:val="C786E78C"/>
    <w:lvl w:ilvl="0" w:tplc="85FEEA94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11F85"/>
    <w:multiLevelType w:val="hybridMultilevel"/>
    <w:tmpl w:val="29B0C5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5C64B4"/>
    <w:multiLevelType w:val="hybridMultilevel"/>
    <w:tmpl w:val="155CACD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DEE"/>
    <w:rsid w:val="00000423"/>
    <w:rsid w:val="00086425"/>
    <w:rsid w:val="00211CB3"/>
    <w:rsid w:val="0024078D"/>
    <w:rsid w:val="003403EB"/>
    <w:rsid w:val="00351DB4"/>
    <w:rsid w:val="004A0CC2"/>
    <w:rsid w:val="005372D7"/>
    <w:rsid w:val="00546E97"/>
    <w:rsid w:val="00553665"/>
    <w:rsid w:val="005A1BC1"/>
    <w:rsid w:val="005F676F"/>
    <w:rsid w:val="00622097"/>
    <w:rsid w:val="006D466F"/>
    <w:rsid w:val="00777171"/>
    <w:rsid w:val="007F7526"/>
    <w:rsid w:val="008E4A93"/>
    <w:rsid w:val="008E7624"/>
    <w:rsid w:val="009713C0"/>
    <w:rsid w:val="00A338D2"/>
    <w:rsid w:val="00A610C7"/>
    <w:rsid w:val="00A85D5C"/>
    <w:rsid w:val="00A92DEE"/>
    <w:rsid w:val="00AF1AD3"/>
    <w:rsid w:val="00C50942"/>
    <w:rsid w:val="00D30579"/>
    <w:rsid w:val="00D707E1"/>
    <w:rsid w:val="00DF4BFD"/>
    <w:rsid w:val="00F25F6C"/>
    <w:rsid w:val="00F512D2"/>
    <w:rsid w:val="00F529E2"/>
    <w:rsid w:val="00F56819"/>
    <w:rsid w:val="00FC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33E04E6"/>
  <w15:docId w15:val="{E8A09C84-32BD-466F-BB43-44064FF5E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HCC</Company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Head</dc:creator>
  <cp:lastModifiedBy>Clare Barwin</cp:lastModifiedBy>
  <cp:revision>6</cp:revision>
  <cp:lastPrinted>2017-06-14T09:15:00Z</cp:lastPrinted>
  <dcterms:created xsi:type="dcterms:W3CDTF">2019-10-02T12:51:00Z</dcterms:created>
  <dcterms:modified xsi:type="dcterms:W3CDTF">2022-11-21T10:07:00Z</dcterms:modified>
</cp:coreProperties>
</file>